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62718ECF" w:rsidR="00801359" w:rsidRPr="00332C4F" w:rsidRDefault="00332C4F" w:rsidP="001D7296">
      <w:pPr>
        <w:spacing w:line="216" w:lineRule="auto"/>
        <w:ind w:right="-2126"/>
        <w:rPr>
          <w:rFonts w:ascii="Calibri" w:hAnsi="Calibri" w:cs="Arial"/>
          <w:b/>
          <w:sz w:val="52"/>
          <w:szCs w:val="52"/>
          <w:lang w:val="en-US"/>
        </w:rPr>
      </w:pPr>
      <w:r w:rsidRPr="00332C4F">
        <w:rPr>
          <w:rFonts w:ascii="Calibri" w:hAnsi="Calibri" w:cs="Arial"/>
          <w:sz w:val="28"/>
          <w:szCs w:val="28"/>
          <w:lang w:val="en-US"/>
        </w:rPr>
        <w:t>OC</w:t>
      </w:r>
      <w:r w:rsidR="0094222C" w:rsidRPr="00332C4F">
        <w:rPr>
          <w:rFonts w:ascii="Calibri" w:hAnsi="Calibri" w:cs="Arial"/>
          <w:sz w:val="28"/>
          <w:szCs w:val="28"/>
          <w:lang w:val="en-US"/>
        </w:rPr>
        <w:t>TOBER</w:t>
      </w:r>
      <w:r w:rsidR="004367CF" w:rsidRPr="00332C4F">
        <w:rPr>
          <w:rFonts w:ascii="Calibri" w:hAnsi="Calibri" w:cs="Arial"/>
          <w:sz w:val="28"/>
          <w:szCs w:val="28"/>
          <w:lang w:val="en-US"/>
        </w:rPr>
        <w:t xml:space="preserve"> 202</w:t>
      </w:r>
      <w:r w:rsidR="00FB0DEC" w:rsidRPr="00332C4F">
        <w:rPr>
          <w:rFonts w:ascii="Calibri" w:hAnsi="Calibri" w:cs="Arial"/>
          <w:sz w:val="28"/>
          <w:szCs w:val="28"/>
          <w:lang w:val="en-US"/>
        </w:rPr>
        <w:t>2</w:t>
      </w:r>
      <w:r w:rsidR="001D7296" w:rsidRPr="00332C4F">
        <w:rPr>
          <w:rFonts w:ascii="Calibri" w:hAnsi="Calibri" w:cs="Arial"/>
          <w:sz w:val="28"/>
          <w:szCs w:val="28"/>
          <w:lang w:val="en-US"/>
        </w:rPr>
        <w:br/>
      </w:r>
      <w:r w:rsidRPr="00332C4F">
        <w:rPr>
          <w:rFonts w:ascii="Calibri" w:hAnsi="Calibri" w:cs="Arial"/>
          <w:b/>
          <w:sz w:val="52"/>
          <w:szCs w:val="52"/>
          <w:lang w:val="en-US"/>
        </w:rPr>
        <w:t>PRESS</w:t>
      </w:r>
      <w:r w:rsidR="004704FB" w:rsidRPr="00332C4F">
        <w:rPr>
          <w:rFonts w:ascii="Calibri" w:hAnsi="Calibri" w:cs="Arial"/>
          <w:b/>
          <w:sz w:val="52"/>
          <w:szCs w:val="52"/>
          <w:lang w:val="en-US"/>
        </w:rPr>
        <w:t xml:space="preserve"> </w:t>
      </w:r>
      <w:r w:rsidR="004704FB" w:rsidRPr="00332C4F">
        <w:rPr>
          <w:rFonts w:ascii="Calibri" w:hAnsi="Calibri" w:cs="Arial"/>
          <w:sz w:val="52"/>
          <w:szCs w:val="52"/>
          <w:lang w:val="en-US"/>
        </w:rPr>
        <w:t>INFORMATION</w:t>
      </w:r>
    </w:p>
    <w:p w14:paraId="1870CE50" w14:textId="77777777" w:rsidR="002D205C" w:rsidRPr="00332C4F" w:rsidRDefault="000809C0"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513F5A71" w14:textId="77777777" w:rsidR="008A7A05" w:rsidRPr="00332C4F" w:rsidRDefault="00941A08" w:rsidP="009125B0">
      <w:pPr>
        <w:tabs>
          <w:tab w:val="left" w:pos="6174"/>
        </w:tabs>
        <w:ind w:right="-2128"/>
        <w:rPr>
          <w:rFonts w:ascii="Calibri" w:hAnsi="Calibri" w:cs="Arial"/>
          <w:sz w:val="20"/>
          <w:szCs w:val="20"/>
          <w:lang w:val="en-US"/>
        </w:rPr>
      </w:pPr>
      <w:r w:rsidRPr="00332C4F">
        <w:rPr>
          <w:rFonts w:ascii="Calibri" w:hAnsi="Calibri" w:cs="Arial"/>
          <w:sz w:val="20"/>
          <w:szCs w:val="20"/>
          <w:lang w:val="en-US"/>
        </w:rPr>
        <w:tab/>
      </w:r>
      <w:r w:rsidR="008A7A05" w:rsidRPr="00332C4F">
        <w:rPr>
          <w:rFonts w:ascii="Arial" w:hAnsi="Arial" w:cs="Arial"/>
          <w:sz w:val="36"/>
          <w:szCs w:val="36"/>
          <w:lang w:val="en-US"/>
        </w:rPr>
        <w:t xml:space="preserve"> </w:t>
      </w:r>
    </w:p>
    <w:p w14:paraId="3AE00098" w14:textId="25A7DD0A" w:rsidR="00066798" w:rsidRPr="00332C4F" w:rsidRDefault="00FB0DEC" w:rsidP="00BB5EFC">
      <w:pPr>
        <w:spacing w:line="276" w:lineRule="auto"/>
        <w:ind w:right="-2128"/>
        <w:rPr>
          <w:rFonts w:ascii="Arial" w:hAnsi="Arial" w:cs="Arial"/>
          <w:sz w:val="36"/>
          <w:szCs w:val="36"/>
          <w:lang w:val="en-US"/>
        </w:rPr>
      </w:pPr>
      <w:r w:rsidRPr="00332C4F">
        <w:rPr>
          <w:rFonts w:ascii="Arial" w:hAnsi="Arial" w:cs="Arial"/>
          <w:sz w:val="36"/>
          <w:szCs w:val="36"/>
          <w:lang w:val="en-US"/>
        </w:rPr>
        <w:t xml:space="preserve">WIELAND ELECTRIC </w:t>
      </w:r>
      <w:r w:rsidR="00332C4F" w:rsidRPr="00332C4F">
        <w:rPr>
          <w:rFonts w:ascii="Arial" w:hAnsi="Arial" w:cs="Arial"/>
          <w:sz w:val="36"/>
          <w:szCs w:val="36"/>
          <w:lang w:val="en-US"/>
        </w:rPr>
        <w:t>MEETS</w:t>
      </w:r>
      <w:r w:rsidR="00AD2C17" w:rsidRPr="00332C4F">
        <w:rPr>
          <w:rFonts w:ascii="Arial" w:hAnsi="Arial" w:cs="Arial"/>
          <w:sz w:val="36"/>
          <w:szCs w:val="36"/>
          <w:lang w:val="en-US"/>
        </w:rPr>
        <w:t xml:space="preserve"> BROSE BAMBERG</w:t>
      </w:r>
    </w:p>
    <w:p w14:paraId="664C46CA" w14:textId="77777777" w:rsidR="005A7EE1" w:rsidRPr="00332C4F" w:rsidRDefault="005A7EE1" w:rsidP="005A7EE1">
      <w:pPr>
        <w:spacing w:line="276" w:lineRule="auto"/>
        <w:ind w:right="-2128"/>
        <w:rPr>
          <w:rFonts w:ascii="Arial" w:hAnsi="Arial" w:cs="Arial"/>
          <w:lang w:val="en-US"/>
        </w:rPr>
      </w:pPr>
    </w:p>
    <w:p w14:paraId="7619274A" w14:textId="26259B97" w:rsidR="00366CFB" w:rsidRPr="00332C4F" w:rsidRDefault="00332C4F" w:rsidP="00831DE9">
      <w:pPr>
        <w:spacing w:line="276" w:lineRule="auto"/>
        <w:ind w:right="-2128"/>
        <w:rPr>
          <w:rFonts w:ascii="Arial" w:hAnsi="Arial" w:cs="Arial"/>
          <w:color w:val="000000" w:themeColor="text1"/>
          <w:lang w:val="en-US"/>
        </w:rPr>
      </w:pPr>
      <w:r w:rsidRPr="00332C4F">
        <w:rPr>
          <w:rFonts w:ascii="Arial" w:hAnsi="Arial" w:cs="Arial"/>
          <w:color w:val="000000" w:themeColor="text1"/>
          <w:lang w:val="en-US"/>
        </w:rPr>
        <w:t>TRADITIONAL BAMBERG COMPANY ENTERS INTO PARTNERSHIP WITH BAMBERG SPORTS GREAT</w:t>
      </w:r>
    </w:p>
    <w:p w14:paraId="3A8C86F6" w14:textId="77777777" w:rsidR="00AD2C17" w:rsidRPr="00332C4F" w:rsidRDefault="00AD2C17" w:rsidP="001876AE">
      <w:pPr>
        <w:spacing w:line="360" w:lineRule="auto"/>
        <w:ind w:right="-2128"/>
        <w:rPr>
          <w:rFonts w:ascii="Arial" w:hAnsi="Arial" w:cs="Arial"/>
          <w:bCs/>
          <w:sz w:val="18"/>
          <w:szCs w:val="20"/>
          <w:lang w:val="en-US"/>
        </w:rPr>
      </w:pPr>
    </w:p>
    <w:p w14:paraId="5A87224B" w14:textId="77777777" w:rsidR="00332C4F" w:rsidRPr="00332C4F" w:rsidRDefault="00332C4F" w:rsidP="00332C4F">
      <w:pPr>
        <w:spacing w:line="360" w:lineRule="auto"/>
        <w:ind w:right="-2128"/>
        <w:rPr>
          <w:rFonts w:ascii="Arial" w:hAnsi="Arial" w:cs="Arial"/>
          <w:bCs/>
          <w:sz w:val="18"/>
          <w:szCs w:val="20"/>
          <w:lang w:val="en-US"/>
        </w:rPr>
      </w:pPr>
      <w:r w:rsidRPr="00332C4F">
        <w:rPr>
          <w:rFonts w:ascii="Arial" w:hAnsi="Arial" w:cs="Arial"/>
          <w:bCs/>
          <w:sz w:val="18"/>
          <w:szCs w:val="20"/>
          <w:lang w:val="en-US"/>
        </w:rPr>
        <w:t xml:space="preserve">On Sunday, October 2, 2022, the moment had come. The new partnership between Wieland Electric GmbH and Brose Bamberg </w:t>
      </w:r>
      <w:proofErr w:type="gramStart"/>
      <w:r w:rsidRPr="00332C4F">
        <w:rPr>
          <w:rFonts w:ascii="Arial" w:hAnsi="Arial" w:cs="Arial"/>
          <w:bCs/>
          <w:sz w:val="18"/>
          <w:szCs w:val="20"/>
          <w:lang w:val="en-US"/>
        </w:rPr>
        <w:t>was officially launched</w:t>
      </w:r>
      <w:proofErr w:type="gramEnd"/>
      <w:r w:rsidRPr="00332C4F">
        <w:rPr>
          <w:rFonts w:ascii="Arial" w:hAnsi="Arial" w:cs="Arial"/>
          <w:bCs/>
          <w:sz w:val="18"/>
          <w:szCs w:val="20"/>
          <w:lang w:val="en-US"/>
        </w:rPr>
        <w:t xml:space="preserve"> with the ceremonial inauguration of the new Wieland </w:t>
      </w:r>
      <w:proofErr w:type="spellStart"/>
      <w:r w:rsidRPr="00332C4F">
        <w:rPr>
          <w:rFonts w:ascii="Arial" w:hAnsi="Arial" w:cs="Arial"/>
          <w:bCs/>
          <w:sz w:val="18"/>
          <w:szCs w:val="20"/>
          <w:lang w:val="en-US"/>
        </w:rPr>
        <w:t>SportsLounge</w:t>
      </w:r>
      <w:proofErr w:type="spellEnd"/>
      <w:r w:rsidRPr="00332C4F">
        <w:rPr>
          <w:rFonts w:ascii="Arial" w:hAnsi="Arial" w:cs="Arial"/>
          <w:bCs/>
          <w:sz w:val="18"/>
          <w:szCs w:val="20"/>
          <w:lang w:val="en-US"/>
        </w:rPr>
        <w:t xml:space="preserve">. During the opening game against Alba Berlin, Managing Director Dr. - </w:t>
      </w:r>
      <w:proofErr w:type="spellStart"/>
      <w:r w:rsidRPr="00332C4F">
        <w:rPr>
          <w:rFonts w:ascii="Arial" w:hAnsi="Arial" w:cs="Arial"/>
          <w:bCs/>
          <w:sz w:val="18"/>
          <w:szCs w:val="20"/>
          <w:lang w:val="en-US"/>
        </w:rPr>
        <w:t>Ing</w:t>
      </w:r>
      <w:proofErr w:type="spellEnd"/>
      <w:r w:rsidRPr="00332C4F">
        <w:rPr>
          <w:rFonts w:ascii="Arial" w:hAnsi="Arial" w:cs="Arial"/>
          <w:bCs/>
          <w:sz w:val="18"/>
          <w:szCs w:val="20"/>
          <w:lang w:val="en-US"/>
        </w:rPr>
        <w:t xml:space="preserve">, Börne Rensing and Division Manager Marketing Dagmar Dittmann opened the </w:t>
      </w:r>
      <w:proofErr w:type="spellStart"/>
      <w:r w:rsidRPr="00332C4F">
        <w:rPr>
          <w:rFonts w:ascii="Arial" w:hAnsi="Arial" w:cs="Arial"/>
          <w:bCs/>
          <w:sz w:val="18"/>
          <w:szCs w:val="20"/>
          <w:lang w:val="en-US"/>
        </w:rPr>
        <w:t>SportsLounge</w:t>
      </w:r>
      <w:proofErr w:type="spellEnd"/>
      <w:r w:rsidRPr="00332C4F">
        <w:rPr>
          <w:rFonts w:ascii="Arial" w:hAnsi="Arial" w:cs="Arial"/>
          <w:bCs/>
          <w:sz w:val="18"/>
          <w:szCs w:val="20"/>
          <w:lang w:val="en-US"/>
        </w:rPr>
        <w:t xml:space="preserve"> together with family, business partners </w:t>
      </w:r>
      <w:proofErr w:type="gramStart"/>
      <w:r w:rsidRPr="00332C4F">
        <w:rPr>
          <w:rFonts w:ascii="Arial" w:hAnsi="Arial" w:cs="Arial"/>
          <w:bCs/>
          <w:sz w:val="18"/>
          <w:szCs w:val="20"/>
          <w:lang w:val="en-US"/>
        </w:rPr>
        <w:t>and also</w:t>
      </w:r>
      <w:proofErr w:type="gramEnd"/>
      <w:r w:rsidRPr="00332C4F">
        <w:rPr>
          <w:rFonts w:ascii="Arial" w:hAnsi="Arial" w:cs="Arial"/>
          <w:bCs/>
          <w:sz w:val="18"/>
          <w:szCs w:val="20"/>
          <w:lang w:val="en-US"/>
        </w:rPr>
        <w:t xml:space="preserve"> some Wieland employees.</w:t>
      </w:r>
    </w:p>
    <w:p w14:paraId="23E476F8" w14:textId="77777777" w:rsidR="00332C4F" w:rsidRDefault="00332C4F" w:rsidP="000A7C84">
      <w:pPr>
        <w:spacing w:line="360" w:lineRule="auto"/>
        <w:ind w:left="708" w:right="-2128"/>
        <w:rPr>
          <w:rFonts w:ascii="Arial" w:hAnsi="Arial" w:cs="Arial"/>
          <w:bCs/>
          <w:sz w:val="18"/>
          <w:szCs w:val="20"/>
          <w:lang w:val="en-US"/>
        </w:rPr>
      </w:pPr>
    </w:p>
    <w:p w14:paraId="064D65BB" w14:textId="76DBED40" w:rsidR="000A7C84" w:rsidRPr="00332C4F" w:rsidRDefault="00332C4F" w:rsidP="00332C4F">
      <w:pPr>
        <w:spacing w:line="360" w:lineRule="auto"/>
        <w:ind w:left="708" w:right="-2128"/>
        <w:rPr>
          <w:rFonts w:ascii="Arial" w:hAnsi="Arial" w:cs="Arial"/>
          <w:bCs/>
          <w:sz w:val="18"/>
          <w:szCs w:val="20"/>
          <w:lang w:val="en-US"/>
        </w:rPr>
      </w:pPr>
      <w:r w:rsidRPr="00332C4F">
        <w:rPr>
          <w:rFonts w:ascii="Arial" w:hAnsi="Arial" w:cs="Arial"/>
          <w:bCs/>
          <w:sz w:val="18"/>
          <w:szCs w:val="20"/>
          <w:lang w:val="en-US"/>
        </w:rPr>
        <w:t xml:space="preserve"> </w:t>
      </w:r>
      <w:r w:rsidR="000A7C84" w:rsidRPr="00332C4F">
        <w:rPr>
          <w:rFonts w:ascii="Arial" w:hAnsi="Arial" w:cs="Arial"/>
          <w:bCs/>
          <w:sz w:val="18"/>
          <w:szCs w:val="20"/>
          <w:lang w:val="en-US"/>
        </w:rPr>
        <w:t>„</w:t>
      </w:r>
      <w:r w:rsidRPr="00332C4F">
        <w:rPr>
          <w:rFonts w:ascii="Arial" w:hAnsi="Arial" w:cs="Arial"/>
          <w:bCs/>
          <w:sz w:val="18"/>
          <w:szCs w:val="20"/>
          <w:lang w:val="en-US"/>
        </w:rPr>
        <w:t xml:space="preserve">Wieland meets Brose Bamberg! As a Bamberg-based company and world market leader in pluggable electrical connection technology, we are particularly pleased to be able to play a part in Brose Bamberg's sporting success. Team Brose Bamberg has a passionate fan base and, like us, is ambitious and goal-oriented, internationally active but at the same time regionally rooted. We are therefore very much looking forward to talking to the fans and the crowd at the Wieland </w:t>
      </w:r>
      <w:proofErr w:type="spellStart"/>
      <w:r w:rsidRPr="00332C4F">
        <w:rPr>
          <w:rFonts w:ascii="Arial" w:hAnsi="Arial" w:cs="Arial"/>
          <w:bCs/>
          <w:sz w:val="18"/>
          <w:szCs w:val="20"/>
          <w:lang w:val="en-US"/>
        </w:rPr>
        <w:t>Sportslounge</w:t>
      </w:r>
      <w:proofErr w:type="spellEnd"/>
      <w:r w:rsidRPr="00332C4F">
        <w:rPr>
          <w:rFonts w:ascii="Arial" w:hAnsi="Arial" w:cs="Arial"/>
          <w:bCs/>
          <w:sz w:val="18"/>
          <w:szCs w:val="20"/>
          <w:lang w:val="en-US"/>
        </w:rPr>
        <w:t xml:space="preserve"> in the</w:t>
      </w:r>
      <w:r>
        <w:rPr>
          <w:rFonts w:ascii="Arial" w:hAnsi="Arial" w:cs="Arial"/>
          <w:bCs/>
          <w:sz w:val="18"/>
          <w:szCs w:val="20"/>
          <w:lang w:val="en-US"/>
        </w:rPr>
        <w:t xml:space="preserve"> coming years - Dagmar Dittmann</w:t>
      </w:r>
      <w:proofErr w:type="gramStart"/>
      <w:r w:rsidR="000A7C84" w:rsidRPr="00332C4F">
        <w:rPr>
          <w:rFonts w:ascii="Arial" w:hAnsi="Arial" w:cs="Arial"/>
          <w:bCs/>
          <w:sz w:val="18"/>
          <w:szCs w:val="20"/>
          <w:lang w:val="en-US"/>
        </w:rPr>
        <w:t>.“</w:t>
      </w:r>
      <w:proofErr w:type="gramEnd"/>
    </w:p>
    <w:p w14:paraId="43DD9471" w14:textId="148D46AB" w:rsidR="00366CFB" w:rsidRPr="00332C4F" w:rsidRDefault="00366CFB" w:rsidP="001876AE">
      <w:pPr>
        <w:spacing w:line="360" w:lineRule="auto"/>
        <w:ind w:right="-2128"/>
        <w:rPr>
          <w:rFonts w:ascii="Arial" w:hAnsi="Arial" w:cs="Arial"/>
          <w:bCs/>
          <w:sz w:val="18"/>
          <w:szCs w:val="20"/>
          <w:lang w:val="en-US"/>
        </w:rPr>
      </w:pPr>
    </w:p>
    <w:p w14:paraId="6010FFB4" w14:textId="77777777" w:rsidR="00332C4F" w:rsidRPr="00332C4F" w:rsidRDefault="00332C4F" w:rsidP="00332C4F">
      <w:pPr>
        <w:spacing w:line="360" w:lineRule="auto"/>
        <w:ind w:right="-2128"/>
        <w:rPr>
          <w:rFonts w:ascii="Arial" w:hAnsi="Arial" w:cs="Arial"/>
          <w:bCs/>
          <w:sz w:val="18"/>
          <w:szCs w:val="20"/>
          <w:lang w:val="en-US"/>
        </w:rPr>
      </w:pPr>
      <w:r w:rsidRPr="00332C4F">
        <w:rPr>
          <w:rFonts w:ascii="Arial" w:hAnsi="Arial" w:cs="Arial"/>
          <w:bCs/>
          <w:sz w:val="18"/>
          <w:szCs w:val="20"/>
          <w:lang w:val="en-US"/>
        </w:rPr>
        <w:t xml:space="preserve">In addition, Anika Lunz, an employee in Human Resources, took on the Lotto Bayern halftime challenge and, by hitting two out of three baskets, earned €400 for the homeless charity. Wieland Electric took this as an opportunity </w:t>
      </w:r>
      <w:proofErr w:type="gramStart"/>
      <w:r w:rsidRPr="00332C4F">
        <w:rPr>
          <w:rFonts w:ascii="Arial" w:hAnsi="Arial" w:cs="Arial"/>
          <w:bCs/>
          <w:sz w:val="18"/>
          <w:szCs w:val="20"/>
          <w:lang w:val="en-US"/>
        </w:rPr>
        <w:t>to also donate</w:t>
      </w:r>
      <w:proofErr w:type="gramEnd"/>
      <w:r w:rsidRPr="00332C4F">
        <w:rPr>
          <w:rFonts w:ascii="Arial" w:hAnsi="Arial" w:cs="Arial"/>
          <w:bCs/>
          <w:sz w:val="18"/>
          <w:szCs w:val="20"/>
          <w:lang w:val="en-US"/>
        </w:rPr>
        <w:t xml:space="preserve"> €600 to Freak City </w:t>
      </w:r>
      <w:proofErr w:type="spellStart"/>
      <w:r w:rsidRPr="00332C4F">
        <w:rPr>
          <w:rFonts w:ascii="Arial" w:hAnsi="Arial" w:cs="Arial"/>
          <w:bCs/>
          <w:sz w:val="18"/>
          <w:szCs w:val="20"/>
          <w:lang w:val="en-US"/>
        </w:rPr>
        <w:t>e.V</w:t>
      </w:r>
      <w:proofErr w:type="spellEnd"/>
      <w:r w:rsidRPr="00332C4F">
        <w:rPr>
          <w:rFonts w:ascii="Arial" w:hAnsi="Arial" w:cs="Arial"/>
          <w:bCs/>
          <w:sz w:val="18"/>
          <w:szCs w:val="20"/>
          <w:lang w:val="en-US"/>
        </w:rPr>
        <w:t>. to specifically support sports projects in the Bamberg region.</w:t>
      </w:r>
    </w:p>
    <w:p w14:paraId="295BF5D4" w14:textId="072E96D4" w:rsidR="00366CFB" w:rsidRPr="00332C4F" w:rsidRDefault="00332C4F" w:rsidP="00332C4F">
      <w:pPr>
        <w:spacing w:line="360" w:lineRule="auto"/>
        <w:ind w:right="-2128"/>
        <w:rPr>
          <w:rFonts w:ascii="Arial" w:hAnsi="Arial" w:cs="Arial"/>
          <w:bCs/>
          <w:sz w:val="18"/>
          <w:szCs w:val="20"/>
          <w:lang w:val="en-US"/>
        </w:rPr>
      </w:pPr>
      <w:r w:rsidRPr="00332C4F">
        <w:rPr>
          <w:rFonts w:ascii="Arial" w:hAnsi="Arial" w:cs="Arial"/>
          <w:bCs/>
          <w:sz w:val="18"/>
          <w:szCs w:val="20"/>
          <w:lang w:val="en-US"/>
        </w:rPr>
        <w:t xml:space="preserve">From now on, the </w:t>
      </w:r>
      <w:proofErr w:type="spellStart"/>
      <w:r w:rsidRPr="00332C4F">
        <w:rPr>
          <w:rFonts w:ascii="Arial" w:hAnsi="Arial" w:cs="Arial"/>
          <w:bCs/>
          <w:sz w:val="18"/>
          <w:szCs w:val="20"/>
          <w:lang w:val="en-US"/>
        </w:rPr>
        <w:t>SportsLounge</w:t>
      </w:r>
      <w:proofErr w:type="spellEnd"/>
      <w:r w:rsidRPr="00332C4F">
        <w:rPr>
          <w:rFonts w:ascii="Arial" w:hAnsi="Arial" w:cs="Arial"/>
          <w:bCs/>
          <w:sz w:val="18"/>
          <w:szCs w:val="20"/>
          <w:lang w:val="en-US"/>
        </w:rPr>
        <w:t xml:space="preserve"> will be open at every home game to welcome guests with delicious food, refreshing drinks and the opportunity to network.</w:t>
      </w:r>
    </w:p>
    <w:p w14:paraId="62697ABE" w14:textId="7D5B041E" w:rsidR="00366CFB" w:rsidRDefault="00366CFB" w:rsidP="001876AE">
      <w:pPr>
        <w:spacing w:line="360" w:lineRule="auto"/>
        <w:ind w:right="-2128"/>
        <w:rPr>
          <w:rFonts w:ascii="Arial" w:hAnsi="Arial" w:cs="Arial"/>
          <w:bCs/>
          <w:sz w:val="18"/>
          <w:szCs w:val="20"/>
          <w:lang w:val="en-US"/>
        </w:rPr>
      </w:pPr>
    </w:p>
    <w:p w14:paraId="27B9E2EB" w14:textId="3F54AB43" w:rsidR="00332C4F" w:rsidRDefault="00332C4F" w:rsidP="001876AE">
      <w:pPr>
        <w:spacing w:line="360" w:lineRule="auto"/>
        <w:ind w:right="-2128"/>
        <w:rPr>
          <w:rFonts w:ascii="Arial" w:hAnsi="Arial" w:cs="Arial"/>
          <w:bCs/>
          <w:sz w:val="18"/>
          <w:szCs w:val="20"/>
          <w:lang w:val="en-US"/>
        </w:rPr>
      </w:pPr>
    </w:p>
    <w:p w14:paraId="2E3B020E" w14:textId="6DEE54A7" w:rsidR="00332C4F" w:rsidRDefault="00332C4F" w:rsidP="001876AE">
      <w:pPr>
        <w:spacing w:line="360" w:lineRule="auto"/>
        <w:ind w:right="-2128"/>
        <w:rPr>
          <w:rFonts w:ascii="Arial" w:hAnsi="Arial" w:cs="Arial"/>
          <w:bCs/>
          <w:sz w:val="18"/>
          <w:szCs w:val="20"/>
          <w:lang w:val="en-US"/>
        </w:rPr>
      </w:pPr>
    </w:p>
    <w:p w14:paraId="6B328ACC" w14:textId="26A31739" w:rsidR="00332C4F" w:rsidRDefault="00332C4F" w:rsidP="001876AE">
      <w:pPr>
        <w:spacing w:line="360" w:lineRule="auto"/>
        <w:ind w:right="-2128"/>
        <w:rPr>
          <w:rFonts w:ascii="Arial" w:hAnsi="Arial" w:cs="Arial"/>
          <w:bCs/>
          <w:sz w:val="18"/>
          <w:szCs w:val="20"/>
          <w:lang w:val="en-US"/>
        </w:rPr>
      </w:pPr>
    </w:p>
    <w:p w14:paraId="59BEAD1D" w14:textId="77777777" w:rsidR="00332C4F" w:rsidRPr="00332C4F" w:rsidRDefault="00332C4F" w:rsidP="001876AE">
      <w:pPr>
        <w:spacing w:line="360" w:lineRule="auto"/>
        <w:ind w:right="-2128"/>
        <w:rPr>
          <w:rFonts w:ascii="Arial" w:hAnsi="Arial" w:cs="Arial"/>
          <w:bCs/>
          <w:sz w:val="18"/>
          <w:szCs w:val="20"/>
          <w:lang w:val="en-US"/>
        </w:rPr>
      </w:pPr>
    </w:p>
    <w:p w14:paraId="72F676F3" w14:textId="77777777" w:rsidR="00AD2C17" w:rsidRPr="00332C4F" w:rsidRDefault="00AD2C17" w:rsidP="001876AE">
      <w:pPr>
        <w:spacing w:line="360" w:lineRule="auto"/>
        <w:ind w:right="-2128"/>
        <w:rPr>
          <w:rFonts w:ascii="Arial" w:hAnsi="Arial" w:cs="Arial"/>
          <w:bCs/>
          <w:sz w:val="18"/>
          <w:szCs w:val="20"/>
          <w:lang w:val="en-US"/>
        </w:rPr>
      </w:pPr>
    </w:p>
    <w:p w14:paraId="39F18ECA" w14:textId="199ED052" w:rsidR="0094222C" w:rsidRPr="00332C4F" w:rsidRDefault="0094222C" w:rsidP="00F87CBA">
      <w:pPr>
        <w:shd w:val="clear" w:color="auto" w:fill="FFFFFF"/>
        <w:rPr>
          <w:rFonts w:ascii="Calibri" w:hAnsi="Calibri"/>
          <w:b/>
          <w:bCs/>
          <w:lang w:val="en-US"/>
        </w:rPr>
      </w:pPr>
    </w:p>
    <w:p w14:paraId="272899C2" w14:textId="77777777" w:rsidR="0094222C" w:rsidRPr="00332C4F" w:rsidRDefault="0094222C" w:rsidP="00F87CBA">
      <w:pPr>
        <w:shd w:val="clear" w:color="auto" w:fill="FFFFFF"/>
        <w:rPr>
          <w:rFonts w:ascii="Calibri" w:hAnsi="Calibri"/>
          <w:b/>
          <w:bCs/>
          <w:lang w:val="en-US"/>
        </w:rPr>
      </w:pPr>
    </w:p>
    <w:p w14:paraId="7828F85C" w14:textId="77777777" w:rsidR="00115E9A" w:rsidRPr="00332C4F" w:rsidRDefault="00115E9A" w:rsidP="006B639E">
      <w:pPr>
        <w:shd w:val="clear" w:color="auto" w:fill="FFFFFF"/>
        <w:rPr>
          <w:rFonts w:ascii="Calibri" w:hAnsi="Calibri"/>
          <w:b/>
          <w:bCs/>
          <w:lang w:val="en-US"/>
        </w:rPr>
      </w:pPr>
    </w:p>
    <w:p w14:paraId="5AC4E33F" w14:textId="77777777" w:rsidR="00115E9A" w:rsidRPr="00332C4F" w:rsidRDefault="00115E9A" w:rsidP="006B639E">
      <w:pPr>
        <w:shd w:val="clear" w:color="auto" w:fill="FFFFFF"/>
        <w:rPr>
          <w:rFonts w:ascii="Calibri" w:hAnsi="Calibri"/>
          <w:b/>
          <w:bCs/>
          <w:lang w:val="en-US"/>
        </w:rPr>
      </w:pPr>
    </w:p>
    <w:p w14:paraId="28D520B7" w14:textId="77777777" w:rsidR="00115E9A" w:rsidRPr="00332C4F" w:rsidRDefault="00115E9A" w:rsidP="006B639E">
      <w:pPr>
        <w:shd w:val="clear" w:color="auto" w:fill="FFFFFF"/>
        <w:rPr>
          <w:rFonts w:ascii="Calibri" w:hAnsi="Calibri"/>
          <w:b/>
          <w:bCs/>
          <w:lang w:val="en-US"/>
        </w:rPr>
      </w:pPr>
    </w:p>
    <w:p w14:paraId="41D037D1" w14:textId="77777777" w:rsidR="00115E9A" w:rsidRPr="00332C4F" w:rsidRDefault="00115E9A" w:rsidP="006B639E">
      <w:pPr>
        <w:shd w:val="clear" w:color="auto" w:fill="FFFFFF"/>
        <w:rPr>
          <w:rFonts w:ascii="Calibri" w:hAnsi="Calibri"/>
          <w:b/>
          <w:bCs/>
          <w:lang w:val="en-US"/>
        </w:rPr>
      </w:pPr>
    </w:p>
    <w:p w14:paraId="2476AAFA" w14:textId="3FDA2D73" w:rsidR="00336120" w:rsidRDefault="00332C4F" w:rsidP="006B639E">
      <w:pPr>
        <w:shd w:val="clear" w:color="auto" w:fill="FFFFFF"/>
        <w:rPr>
          <w:rFonts w:ascii="Calibri" w:hAnsi="Calibri"/>
        </w:rPr>
      </w:pPr>
      <w:r>
        <w:rPr>
          <w:rFonts w:ascii="Calibri" w:hAnsi="Calibri"/>
          <w:b/>
          <w:bCs/>
        </w:rPr>
        <w:t xml:space="preserve">IMAGE </w:t>
      </w:r>
      <w:r w:rsidR="004B332E" w:rsidRPr="00CC24C0">
        <w:rPr>
          <w:rFonts w:ascii="Calibri" w:hAnsi="Calibri"/>
        </w:rPr>
        <w:t>M</w:t>
      </w:r>
      <w:r w:rsidR="006B639E">
        <w:rPr>
          <w:rFonts w:ascii="Calibri" w:hAnsi="Calibri"/>
        </w:rPr>
        <w:t>A</w:t>
      </w:r>
      <w:r w:rsidR="004B332E" w:rsidRPr="00CC24C0">
        <w:rPr>
          <w:rFonts w:ascii="Calibri" w:hAnsi="Calibri"/>
        </w:rPr>
        <w:t>TERIAL</w:t>
      </w:r>
    </w:p>
    <w:p w14:paraId="7C7ECAF9" w14:textId="77777777" w:rsidR="00115E9A" w:rsidRDefault="00115E9A" w:rsidP="006B639E">
      <w:pPr>
        <w:shd w:val="clear" w:color="auto" w:fill="FFFFFF"/>
        <w:rPr>
          <w:rFonts w:ascii="Calibri" w:hAnsi="Calibri"/>
        </w:rPr>
      </w:pPr>
    </w:p>
    <w:p w14:paraId="4096ED44" w14:textId="3D6CF5F8" w:rsidR="00115E9A" w:rsidRDefault="00115E9A" w:rsidP="006B639E">
      <w:pPr>
        <w:shd w:val="clear" w:color="auto" w:fill="FFFFFF"/>
        <w:rPr>
          <w:rFonts w:ascii="Calibri" w:hAnsi="Calibri"/>
        </w:rPr>
      </w:pPr>
      <w:r w:rsidRPr="00115E9A">
        <w:rPr>
          <w:rFonts w:ascii="Calibri" w:hAnsi="Calibri"/>
          <w:noProof/>
        </w:rPr>
        <w:drawing>
          <wp:inline distT="0" distB="0" distL="0" distR="0" wp14:anchorId="285B6F3F" wp14:editId="64F83143">
            <wp:extent cx="3486150" cy="4648200"/>
            <wp:effectExtent l="0" t="0" r="0" b="0"/>
            <wp:docPr id="1" name="Grafik 1" descr="\\Bamberg.wienet.ads\dfs\Department\ME-MC\Eisentraeger_Moritz\Content\Sonstiger Conent\Basketball\Bilddaten Zoe\20221002_140408_Eisentrae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mberg.wienet.ads\dfs\Department\ME-MC\Eisentraeger_Moritz\Content\Sonstiger Conent\Basketball\Bilddaten Zoe\20221002_140408_Eisentraeg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275" cy="4648367"/>
                    </a:xfrm>
                    <a:prstGeom prst="rect">
                      <a:avLst/>
                    </a:prstGeom>
                    <a:noFill/>
                    <a:ln>
                      <a:noFill/>
                    </a:ln>
                  </pic:spPr>
                </pic:pic>
              </a:graphicData>
            </a:graphic>
          </wp:inline>
        </w:drawing>
      </w:r>
    </w:p>
    <w:p w14:paraId="0D557894" w14:textId="77777777" w:rsidR="00115E9A" w:rsidRPr="00115E9A" w:rsidRDefault="00115E9A" w:rsidP="006B639E">
      <w:pPr>
        <w:shd w:val="clear" w:color="auto" w:fill="FFFFFF"/>
        <w:rPr>
          <w:rFonts w:ascii="Calibri" w:hAnsi="Calibri"/>
          <w:lang w:val="en-US"/>
        </w:rPr>
      </w:pPr>
    </w:p>
    <w:p w14:paraId="7BC59752" w14:textId="6ACA1602" w:rsidR="006B639E" w:rsidRPr="00332C4F" w:rsidRDefault="00332C4F" w:rsidP="006B639E">
      <w:pPr>
        <w:shd w:val="clear" w:color="auto" w:fill="FFFFFF"/>
        <w:rPr>
          <w:rFonts w:ascii="Calibri" w:hAnsi="Calibri"/>
          <w:sz w:val="18"/>
          <w:szCs w:val="18"/>
          <w:lang w:val="en-US"/>
        </w:rPr>
      </w:pPr>
      <w:r w:rsidRPr="00332C4F">
        <w:rPr>
          <w:rFonts w:ascii="Calibri" w:hAnsi="Calibri"/>
          <w:sz w:val="18"/>
          <w:szCs w:val="18"/>
          <w:lang w:val="en-US"/>
        </w:rPr>
        <w:t>(</w:t>
      </w:r>
      <w:proofErr w:type="gramStart"/>
      <w:r w:rsidRPr="00332C4F">
        <w:rPr>
          <w:rFonts w:ascii="Calibri" w:hAnsi="Calibri"/>
          <w:sz w:val="18"/>
          <w:szCs w:val="18"/>
          <w:lang w:val="en-US"/>
        </w:rPr>
        <w:t>left</w:t>
      </w:r>
      <w:proofErr w:type="gramEnd"/>
      <w:r w:rsidRPr="00332C4F">
        <w:rPr>
          <w:rFonts w:ascii="Calibri" w:hAnsi="Calibri"/>
          <w:sz w:val="18"/>
          <w:szCs w:val="18"/>
          <w:lang w:val="en-US"/>
        </w:rPr>
        <w:t xml:space="preserve"> to right</w:t>
      </w:r>
      <w:r w:rsidR="00115E9A" w:rsidRPr="00332C4F">
        <w:rPr>
          <w:rFonts w:ascii="Calibri" w:hAnsi="Calibri"/>
          <w:sz w:val="18"/>
          <w:szCs w:val="18"/>
          <w:lang w:val="en-US"/>
        </w:rPr>
        <w:t xml:space="preserve">: Fabian </w:t>
      </w:r>
      <w:proofErr w:type="spellStart"/>
      <w:r w:rsidR="00115E9A" w:rsidRPr="00332C4F">
        <w:rPr>
          <w:rFonts w:ascii="Calibri" w:hAnsi="Calibri"/>
          <w:sz w:val="18"/>
          <w:szCs w:val="18"/>
          <w:lang w:val="en-US"/>
        </w:rPr>
        <w:t>Ahlmer</w:t>
      </w:r>
      <w:proofErr w:type="spellEnd"/>
      <w:r w:rsidR="00115E9A" w:rsidRPr="00332C4F">
        <w:rPr>
          <w:rFonts w:ascii="Calibri" w:hAnsi="Calibri"/>
          <w:sz w:val="18"/>
          <w:szCs w:val="18"/>
          <w:lang w:val="en-US"/>
        </w:rPr>
        <w:t xml:space="preserve">, Börne Rensing, Dagmar Dittmann, Philipp </w:t>
      </w:r>
      <w:proofErr w:type="spellStart"/>
      <w:r w:rsidR="00115E9A" w:rsidRPr="00332C4F">
        <w:rPr>
          <w:rFonts w:ascii="Calibri" w:hAnsi="Calibri"/>
          <w:sz w:val="18"/>
          <w:szCs w:val="18"/>
          <w:lang w:val="en-US"/>
        </w:rPr>
        <w:t>Höhne</w:t>
      </w:r>
      <w:proofErr w:type="spellEnd"/>
      <w:r w:rsidR="00115E9A" w:rsidRPr="00332C4F">
        <w:rPr>
          <w:rFonts w:ascii="Calibri" w:hAnsi="Calibri"/>
          <w:sz w:val="18"/>
          <w:szCs w:val="18"/>
          <w:lang w:val="en-US"/>
        </w:rPr>
        <w:t>)</w:t>
      </w:r>
    </w:p>
    <w:p w14:paraId="4C6A25A6" w14:textId="219AA3B6" w:rsidR="00336120" w:rsidRPr="00332C4F" w:rsidRDefault="00336120" w:rsidP="00564448">
      <w:pPr>
        <w:shd w:val="clear" w:color="auto" w:fill="FFFFFF"/>
        <w:rPr>
          <w:rFonts w:ascii="Calibri" w:hAnsi="Calibri"/>
          <w:lang w:val="en-US"/>
        </w:rPr>
      </w:pPr>
    </w:p>
    <w:p w14:paraId="0A9604D4" w14:textId="77777777" w:rsidR="00F167B7" w:rsidRPr="00332C4F" w:rsidRDefault="00F167B7" w:rsidP="00F87CBA">
      <w:pPr>
        <w:shd w:val="clear" w:color="auto" w:fill="FFFFFF"/>
        <w:rPr>
          <w:rFonts w:ascii="Calibri" w:hAnsi="Calibri"/>
          <w:lang w:val="en-US"/>
        </w:rPr>
      </w:pPr>
    </w:p>
    <w:p w14:paraId="619D9145" w14:textId="767B42D4" w:rsidR="0094222C" w:rsidRPr="00332C4F" w:rsidRDefault="0094222C" w:rsidP="00807617">
      <w:pPr>
        <w:spacing w:line="360" w:lineRule="auto"/>
        <w:ind w:right="-2128"/>
        <w:rPr>
          <w:rFonts w:ascii="Arial" w:hAnsi="Arial" w:cs="Arial"/>
          <w:bCs/>
          <w:sz w:val="18"/>
          <w:szCs w:val="20"/>
          <w:lang w:val="en-US"/>
        </w:rPr>
      </w:pPr>
    </w:p>
    <w:p w14:paraId="71BFC625" w14:textId="5F83632A" w:rsidR="00115E9A" w:rsidRPr="00332C4F" w:rsidRDefault="00115E9A" w:rsidP="00807617">
      <w:pPr>
        <w:spacing w:line="360" w:lineRule="auto"/>
        <w:ind w:right="-2128"/>
        <w:rPr>
          <w:rFonts w:ascii="Arial" w:hAnsi="Arial" w:cs="Arial"/>
          <w:bCs/>
          <w:sz w:val="18"/>
          <w:szCs w:val="20"/>
          <w:lang w:val="en-US"/>
        </w:rPr>
      </w:pPr>
    </w:p>
    <w:p w14:paraId="4E801D12" w14:textId="2A1DF242" w:rsidR="00115E9A" w:rsidRPr="00332C4F" w:rsidRDefault="00115E9A" w:rsidP="00807617">
      <w:pPr>
        <w:spacing w:line="360" w:lineRule="auto"/>
        <w:ind w:right="-2128"/>
        <w:rPr>
          <w:rFonts w:ascii="Arial" w:hAnsi="Arial" w:cs="Arial"/>
          <w:bCs/>
          <w:sz w:val="18"/>
          <w:szCs w:val="20"/>
          <w:lang w:val="en-US"/>
        </w:rPr>
      </w:pPr>
    </w:p>
    <w:p w14:paraId="59E38832" w14:textId="2D21B695" w:rsidR="00115E9A" w:rsidRPr="00332C4F" w:rsidRDefault="00115E9A" w:rsidP="00807617">
      <w:pPr>
        <w:spacing w:line="360" w:lineRule="auto"/>
        <w:ind w:right="-2128"/>
        <w:rPr>
          <w:rFonts w:ascii="Arial" w:hAnsi="Arial" w:cs="Arial"/>
          <w:bCs/>
          <w:sz w:val="18"/>
          <w:szCs w:val="20"/>
          <w:lang w:val="en-US"/>
        </w:rPr>
      </w:pPr>
    </w:p>
    <w:p w14:paraId="01663C89" w14:textId="0817D69F" w:rsidR="00115E9A" w:rsidRPr="00332C4F" w:rsidRDefault="00115E9A" w:rsidP="00807617">
      <w:pPr>
        <w:spacing w:line="360" w:lineRule="auto"/>
        <w:ind w:right="-2128"/>
        <w:rPr>
          <w:rFonts w:ascii="Arial" w:hAnsi="Arial" w:cs="Arial"/>
          <w:bCs/>
          <w:sz w:val="18"/>
          <w:szCs w:val="20"/>
          <w:lang w:val="en-US"/>
        </w:rPr>
      </w:pPr>
    </w:p>
    <w:p w14:paraId="15915679" w14:textId="4BE8B9E1" w:rsidR="00115E9A" w:rsidRPr="00332C4F" w:rsidRDefault="00115E9A" w:rsidP="00807617">
      <w:pPr>
        <w:spacing w:line="360" w:lineRule="auto"/>
        <w:ind w:right="-2128"/>
        <w:rPr>
          <w:rFonts w:ascii="Arial" w:hAnsi="Arial" w:cs="Arial"/>
          <w:bCs/>
          <w:sz w:val="18"/>
          <w:szCs w:val="20"/>
          <w:lang w:val="en-US"/>
        </w:rPr>
      </w:pPr>
    </w:p>
    <w:p w14:paraId="3A2FBDA9" w14:textId="39E906C0" w:rsidR="00115E9A" w:rsidRPr="00332C4F" w:rsidRDefault="00115E9A" w:rsidP="00807617">
      <w:pPr>
        <w:spacing w:line="360" w:lineRule="auto"/>
        <w:ind w:right="-2128"/>
        <w:rPr>
          <w:rFonts w:ascii="Arial" w:hAnsi="Arial" w:cs="Arial"/>
          <w:bCs/>
          <w:sz w:val="18"/>
          <w:szCs w:val="20"/>
          <w:lang w:val="en-US"/>
        </w:rPr>
      </w:pPr>
    </w:p>
    <w:p w14:paraId="3BB4C6EC" w14:textId="1392B7F7" w:rsidR="00115E9A" w:rsidRPr="00332C4F" w:rsidRDefault="00115E9A" w:rsidP="00807617">
      <w:pPr>
        <w:spacing w:line="360" w:lineRule="auto"/>
        <w:ind w:right="-2128"/>
        <w:rPr>
          <w:rFonts w:ascii="Arial" w:hAnsi="Arial" w:cs="Arial"/>
          <w:bCs/>
          <w:sz w:val="18"/>
          <w:szCs w:val="20"/>
          <w:lang w:val="en-US"/>
        </w:rPr>
      </w:pPr>
    </w:p>
    <w:p w14:paraId="7EA83546" w14:textId="65851284" w:rsidR="00115E9A" w:rsidRPr="00332C4F" w:rsidRDefault="00115E9A" w:rsidP="00807617">
      <w:pPr>
        <w:spacing w:line="360" w:lineRule="auto"/>
        <w:ind w:right="-2128"/>
        <w:rPr>
          <w:rFonts w:ascii="Arial" w:hAnsi="Arial" w:cs="Arial"/>
          <w:bCs/>
          <w:sz w:val="18"/>
          <w:szCs w:val="20"/>
          <w:lang w:val="en-US"/>
        </w:rPr>
      </w:pPr>
    </w:p>
    <w:p w14:paraId="3D243F46" w14:textId="02AB7C9A" w:rsidR="00115E9A" w:rsidRPr="00332C4F" w:rsidRDefault="00115E9A" w:rsidP="00807617">
      <w:pPr>
        <w:spacing w:line="360" w:lineRule="auto"/>
        <w:ind w:right="-2128"/>
        <w:rPr>
          <w:rFonts w:ascii="Arial" w:hAnsi="Arial" w:cs="Arial"/>
          <w:bCs/>
          <w:sz w:val="18"/>
          <w:szCs w:val="20"/>
          <w:lang w:val="en-US"/>
        </w:rPr>
      </w:pPr>
    </w:p>
    <w:p w14:paraId="07D7C111" w14:textId="77777777" w:rsidR="00115E9A" w:rsidRPr="00332C4F" w:rsidRDefault="00115E9A" w:rsidP="00807617">
      <w:pPr>
        <w:spacing w:line="360" w:lineRule="auto"/>
        <w:ind w:right="-2128"/>
        <w:rPr>
          <w:rFonts w:ascii="Arial" w:hAnsi="Arial" w:cs="Arial"/>
          <w:bCs/>
          <w:sz w:val="18"/>
          <w:szCs w:val="20"/>
          <w:lang w:val="en-US"/>
        </w:rPr>
      </w:pPr>
    </w:p>
    <w:p w14:paraId="5C085F52" w14:textId="1CBAA51E" w:rsidR="002D205C" w:rsidRPr="00332C4F" w:rsidRDefault="00332C4F" w:rsidP="0017749B">
      <w:pPr>
        <w:spacing w:line="360" w:lineRule="auto"/>
        <w:ind w:right="-2128"/>
        <w:rPr>
          <w:rFonts w:ascii="Arial" w:hAnsi="Arial" w:cs="Arial"/>
          <w:sz w:val="22"/>
          <w:lang w:val="en-US"/>
        </w:rPr>
      </w:pPr>
      <w:r w:rsidRPr="00332C4F">
        <w:rPr>
          <w:rFonts w:ascii="Arial" w:hAnsi="Arial" w:cs="Arial"/>
          <w:sz w:val="22"/>
          <w:lang w:val="en-US"/>
        </w:rPr>
        <w:t>ABOUT</w:t>
      </w:r>
      <w:r w:rsidR="00B049E1" w:rsidRPr="00332C4F">
        <w:rPr>
          <w:rFonts w:ascii="Arial" w:hAnsi="Arial" w:cs="Arial"/>
          <w:sz w:val="22"/>
          <w:lang w:val="en-US"/>
        </w:rPr>
        <w:t xml:space="preserve"> WIELAND ELECTRIC</w:t>
      </w:r>
    </w:p>
    <w:p w14:paraId="483DB59D" w14:textId="77777777" w:rsidR="002D205C" w:rsidRPr="00332C4F" w:rsidRDefault="002D205C" w:rsidP="0017749B">
      <w:pPr>
        <w:spacing w:line="360" w:lineRule="auto"/>
        <w:ind w:right="-2126"/>
        <w:rPr>
          <w:rFonts w:ascii="Arial" w:hAnsi="Arial" w:cs="Arial"/>
          <w:b/>
          <w:sz w:val="18"/>
          <w:szCs w:val="20"/>
          <w:lang w:val="en-US"/>
        </w:rPr>
      </w:pPr>
    </w:p>
    <w:p w14:paraId="0898E98D" w14:textId="77777777" w:rsidR="00332C4F" w:rsidRPr="00332C4F" w:rsidRDefault="00332C4F" w:rsidP="00332C4F">
      <w:pPr>
        <w:spacing w:line="360" w:lineRule="auto"/>
        <w:ind w:right="-2128"/>
        <w:rPr>
          <w:rFonts w:ascii="Arial" w:hAnsi="Arial" w:cs="Arial"/>
          <w:sz w:val="18"/>
          <w:szCs w:val="20"/>
          <w:lang w:val="en-US"/>
        </w:rPr>
      </w:pPr>
      <w:r w:rsidRPr="00332C4F">
        <w:rPr>
          <w:rFonts w:ascii="Arial" w:hAnsi="Arial" w:cs="Arial"/>
          <w:sz w:val="18"/>
          <w:szCs w:val="20"/>
          <w:lang w:val="en-US"/>
        </w:rPr>
        <w:t xml:space="preserve">Wieland Electric, founded in Bamberg in 1910, is the inventor of safe electrical connection technology. </w:t>
      </w:r>
    </w:p>
    <w:p w14:paraId="6D448E27" w14:textId="77777777" w:rsidR="00332C4F" w:rsidRPr="00332C4F" w:rsidRDefault="00332C4F" w:rsidP="00332C4F">
      <w:pPr>
        <w:spacing w:line="360" w:lineRule="auto"/>
        <w:ind w:right="-2128"/>
        <w:rPr>
          <w:rFonts w:ascii="Arial" w:hAnsi="Arial" w:cs="Arial"/>
          <w:sz w:val="18"/>
          <w:szCs w:val="20"/>
          <w:lang w:val="en-US"/>
        </w:rPr>
      </w:pPr>
      <w:r w:rsidRPr="00332C4F">
        <w:rPr>
          <w:rFonts w:ascii="Arial" w:hAnsi="Arial" w:cs="Arial"/>
          <w:sz w:val="18"/>
          <w:szCs w:val="20"/>
          <w:lang w:val="en-US"/>
        </w:rPr>
        <w:t xml:space="preserve">Today, the family-owned company is one of the leading suppliers for safety and automation technology </w:t>
      </w:r>
    </w:p>
    <w:p w14:paraId="7A0E5664" w14:textId="77777777" w:rsidR="00332C4F" w:rsidRPr="00332C4F" w:rsidRDefault="00332C4F" w:rsidP="00332C4F">
      <w:pPr>
        <w:spacing w:line="360" w:lineRule="auto"/>
        <w:ind w:right="-2128"/>
        <w:rPr>
          <w:rFonts w:ascii="Arial" w:hAnsi="Arial" w:cs="Arial"/>
          <w:sz w:val="18"/>
          <w:szCs w:val="20"/>
          <w:lang w:val="en-US"/>
        </w:rPr>
      </w:pPr>
      <w:proofErr w:type="gramStart"/>
      <w:r w:rsidRPr="00332C4F">
        <w:rPr>
          <w:rFonts w:ascii="Arial" w:hAnsi="Arial" w:cs="Arial"/>
          <w:sz w:val="18"/>
          <w:szCs w:val="20"/>
          <w:lang w:val="en-US"/>
        </w:rPr>
        <w:t>and</w:t>
      </w:r>
      <w:proofErr w:type="gramEnd"/>
      <w:r w:rsidRPr="00332C4F">
        <w:rPr>
          <w:rFonts w:ascii="Arial" w:hAnsi="Arial" w:cs="Arial"/>
          <w:sz w:val="18"/>
          <w:szCs w:val="20"/>
          <w:lang w:val="en-US"/>
        </w:rPr>
        <w:t xml:space="preserve"> has been the world market leader in the field of pluggable electrical installation for building technology for over 30 years. </w:t>
      </w:r>
    </w:p>
    <w:p w14:paraId="13152DA5" w14:textId="77777777" w:rsidR="00332C4F" w:rsidRPr="00332C4F" w:rsidRDefault="00332C4F" w:rsidP="00332C4F">
      <w:pPr>
        <w:spacing w:line="360" w:lineRule="auto"/>
        <w:ind w:right="-2128"/>
        <w:rPr>
          <w:rFonts w:ascii="Arial" w:hAnsi="Arial" w:cs="Arial"/>
          <w:sz w:val="18"/>
          <w:szCs w:val="20"/>
          <w:lang w:val="en-US"/>
        </w:rPr>
      </w:pPr>
    </w:p>
    <w:p w14:paraId="2E84DB66" w14:textId="77777777" w:rsidR="00332C4F" w:rsidRPr="00332C4F" w:rsidRDefault="00332C4F" w:rsidP="00332C4F">
      <w:pPr>
        <w:spacing w:line="360" w:lineRule="auto"/>
        <w:ind w:right="-2128"/>
        <w:rPr>
          <w:rFonts w:ascii="Arial" w:hAnsi="Arial" w:cs="Arial"/>
          <w:sz w:val="18"/>
          <w:szCs w:val="20"/>
          <w:lang w:val="en-US"/>
        </w:rPr>
      </w:pPr>
      <w:r w:rsidRPr="00332C4F">
        <w:rPr>
          <w:rFonts w:ascii="Arial" w:hAnsi="Arial" w:cs="Arial"/>
          <w:sz w:val="18"/>
          <w:szCs w:val="20"/>
          <w:lang w:val="en-US"/>
        </w:rPr>
        <w:t xml:space="preserve">Wieland Electric supports customers worldwide on site as a competent service partner and solution provider. </w:t>
      </w:r>
    </w:p>
    <w:p w14:paraId="39E1A455" w14:textId="77777777" w:rsidR="00332C4F" w:rsidRPr="00332C4F" w:rsidRDefault="00332C4F" w:rsidP="00332C4F">
      <w:pPr>
        <w:spacing w:line="360" w:lineRule="auto"/>
        <w:ind w:right="-2128"/>
        <w:rPr>
          <w:rFonts w:ascii="Arial" w:hAnsi="Arial" w:cs="Arial"/>
          <w:sz w:val="18"/>
          <w:szCs w:val="20"/>
          <w:lang w:val="en-US"/>
        </w:rPr>
      </w:pPr>
      <w:r w:rsidRPr="00332C4F">
        <w:rPr>
          <w:rFonts w:ascii="Arial" w:hAnsi="Arial" w:cs="Arial"/>
          <w:sz w:val="18"/>
          <w:szCs w:val="20"/>
          <w:lang w:val="en-US"/>
        </w:rPr>
        <w:t xml:space="preserve">This is possible with around 1,600 employees and subsidiaries as well as sales organizations in over 70 countries. In addition to Wieland Electric GmbH, since 1998 STOCKO Contact GmbH &amp; Co. KG has been part of the Wieland holding company since 1998. </w:t>
      </w:r>
    </w:p>
    <w:p w14:paraId="206A2746" w14:textId="77777777" w:rsidR="00332C4F" w:rsidRPr="00332C4F" w:rsidRDefault="00332C4F" w:rsidP="00332C4F">
      <w:pPr>
        <w:spacing w:line="360" w:lineRule="auto"/>
        <w:ind w:right="-2128"/>
        <w:rPr>
          <w:rFonts w:ascii="Arial" w:hAnsi="Arial" w:cs="Arial"/>
          <w:sz w:val="18"/>
          <w:szCs w:val="20"/>
          <w:lang w:val="en-US"/>
        </w:rPr>
      </w:pPr>
    </w:p>
    <w:p w14:paraId="57B8835C" w14:textId="110F4659" w:rsidR="00F167B7" w:rsidRDefault="00332C4F" w:rsidP="00332C4F">
      <w:pPr>
        <w:spacing w:line="360" w:lineRule="auto"/>
        <w:ind w:right="-2128"/>
        <w:rPr>
          <w:rFonts w:ascii="Arial" w:hAnsi="Arial" w:cs="Arial"/>
          <w:sz w:val="18"/>
          <w:szCs w:val="20"/>
          <w:lang w:val="en-US"/>
        </w:rPr>
      </w:pPr>
      <w:r w:rsidRPr="00332C4F">
        <w:rPr>
          <w:rFonts w:ascii="Arial" w:hAnsi="Arial" w:cs="Arial"/>
          <w:sz w:val="18"/>
          <w:szCs w:val="20"/>
          <w:lang w:val="en-US"/>
        </w:rPr>
        <w:t>The company's core industries include mechanical engineering, wind power, intralogistics and HVAC, as well as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wide range of products and numerous service offerings, the company has consistently developed from a component provider to a solution provider in recent years.</w:t>
      </w:r>
    </w:p>
    <w:p w14:paraId="120A7D5B" w14:textId="77777777" w:rsidR="00332C4F" w:rsidRPr="00332C4F" w:rsidRDefault="00332C4F" w:rsidP="00332C4F">
      <w:pPr>
        <w:spacing w:line="360" w:lineRule="auto"/>
        <w:ind w:right="-2128"/>
        <w:rPr>
          <w:rFonts w:ascii="Arial" w:hAnsi="Arial" w:cs="Arial"/>
          <w:lang w:val="en-US"/>
        </w:rPr>
      </w:pPr>
    </w:p>
    <w:p w14:paraId="49D73586" w14:textId="1A09B3BD" w:rsidR="002D205C" w:rsidRPr="00174677" w:rsidRDefault="00B4460E" w:rsidP="00BC511B">
      <w:pPr>
        <w:spacing w:line="360" w:lineRule="auto"/>
        <w:ind w:right="-2128"/>
        <w:rPr>
          <w:rFonts w:ascii="Arial" w:hAnsi="Arial" w:cs="Arial"/>
          <w:sz w:val="18"/>
          <w:szCs w:val="20"/>
        </w:rPr>
      </w:pPr>
      <w:r w:rsidRPr="00332C4F">
        <w:rPr>
          <w:rFonts w:ascii="Arial" w:hAnsi="Arial" w:cs="Arial"/>
          <w:b/>
        </w:rPr>
        <w:t>PRESS</w:t>
      </w:r>
      <w:r w:rsidR="00332C4F">
        <w:rPr>
          <w:rFonts w:ascii="Arial" w:hAnsi="Arial" w:cs="Arial"/>
        </w:rPr>
        <w:t xml:space="preserve"> CONTAC</w:t>
      </w:r>
      <w:bookmarkStart w:id="0" w:name="_GoBack"/>
      <w:bookmarkEnd w:id="0"/>
      <w:r w:rsidRPr="00174677">
        <w:rPr>
          <w:rFonts w:ascii="Arial" w:hAnsi="Arial" w:cs="Arial"/>
        </w:rPr>
        <w:t>T</w:t>
      </w:r>
      <w:r w:rsidR="00874E38" w:rsidRPr="00174677">
        <w:rPr>
          <w:rFonts w:ascii="Arial" w:hAnsi="Arial" w:cs="Arial"/>
        </w:rPr>
        <w:t xml:space="preserve"> </w:t>
      </w:r>
    </w:p>
    <w:p w14:paraId="1FA56351" w14:textId="77777777" w:rsidR="00A13F5A" w:rsidRPr="00174677" w:rsidRDefault="00A13F5A" w:rsidP="00A13F5A">
      <w:pPr>
        <w:spacing w:line="360" w:lineRule="auto"/>
        <w:ind w:right="-2128"/>
        <w:rPr>
          <w:rFonts w:ascii="Arial" w:hAnsi="Arial" w:cs="Arial"/>
          <w:b/>
          <w:sz w:val="18"/>
          <w:szCs w:val="18"/>
        </w:rPr>
      </w:pPr>
      <w:r w:rsidRPr="00174677">
        <w:rPr>
          <w:rFonts w:ascii="Arial" w:hAnsi="Arial" w:cs="Arial"/>
          <w:b/>
          <w:sz w:val="18"/>
          <w:szCs w:val="18"/>
        </w:rPr>
        <w:t>WIELAND ELECTRIC GMBH</w:t>
      </w:r>
    </w:p>
    <w:p w14:paraId="26DFCAE8" w14:textId="5C74482E" w:rsidR="00A13F5A" w:rsidRPr="00174677" w:rsidRDefault="00874E38" w:rsidP="00A13F5A">
      <w:pPr>
        <w:spacing w:line="360" w:lineRule="auto"/>
        <w:ind w:right="-2128"/>
        <w:rPr>
          <w:rFonts w:ascii="Arial" w:hAnsi="Arial" w:cs="Arial"/>
          <w:sz w:val="18"/>
          <w:szCs w:val="18"/>
        </w:rPr>
      </w:pPr>
      <w:r w:rsidRPr="00174677">
        <w:rPr>
          <w:rFonts w:ascii="Arial" w:hAnsi="Arial" w:cs="Arial"/>
          <w:sz w:val="18"/>
          <w:szCs w:val="18"/>
        </w:rPr>
        <w:t>Alexander Viertmann</w:t>
      </w:r>
      <w:r w:rsidR="00A13F5A" w:rsidRPr="00174677">
        <w:rPr>
          <w:rFonts w:ascii="Arial" w:hAnsi="Arial" w:cs="Arial"/>
          <w:sz w:val="18"/>
          <w:szCs w:val="18"/>
        </w:rPr>
        <w:t xml:space="preserve"> / Marketing Communication</w:t>
      </w:r>
    </w:p>
    <w:p w14:paraId="7277EDC3" w14:textId="1191FA5B"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Telefon: +49 951 9324</w:t>
      </w:r>
      <w:r w:rsidR="0037169A">
        <w:rPr>
          <w:rFonts w:ascii="Arial" w:hAnsi="Arial" w:cs="Arial"/>
          <w:sz w:val="18"/>
          <w:szCs w:val="18"/>
          <w:lang w:val="nb-NO"/>
        </w:rPr>
        <w:t xml:space="preserve"> 316</w:t>
      </w:r>
    </w:p>
    <w:p w14:paraId="7DE9369D" w14:textId="77777777"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E-Mail:</w:t>
      </w:r>
      <w:r w:rsidRPr="00174677">
        <w:rPr>
          <w:rFonts w:ascii="Arial" w:hAnsi="Arial" w:cs="Arial"/>
          <w:sz w:val="18"/>
          <w:szCs w:val="18"/>
          <w:lang w:val="nb-NO"/>
        </w:rPr>
        <w:tab/>
      </w:r>
      <w:hyperlink r:id="rId9" w:history="1">
        <w:r w:rsidRPr="00174677">
          <w:rPr>
            <w:rStyle w:val="Hyperlink"/>
            <w:rFonts w:ascii="Arial" w:hAnsi="Arial" w:cs="Arial"/>
            <w:sz w:val="18"/>
            <w:szCs w:val="18"/>
            <w:lang w:val="nb-NO"/>
          </w:rPr>
          <w:t>communications@wieland-electric.com</w:t>
        </w:r>
      </w:hyperlink>
    </w:p>
    <w:p w14:paraId="76E13113" w14:textId="026E4178" w:rsidR="00A13F5A" w:rsidRDefault="00A13F5A" w:rsidP="00A13F5A">
      <w:pPr>
        <w:spacing w:line="360" w:lineRule="auto"/>
        <w:ind w:right="-2128"/>
        <w:rPr>
          <w:rFonts w:ascii="Arial" w:hAnsi="Arial" w:cs="Arial"/>
          <w:sz w:val="18"/>
          <w:szCs w:val="18"/>
          <w:lang w:val="sv-SE"/>
        </w:rPr>
      </w:pPr>
      <w:r w:rsidRPr="00C975F5">
        <w:rPr>
          <w:rFonts w:ascii="Arial" w:hAnsi="Arial" w:cs="Arial"/>
          <w:sz w:val="18"/>
          <w:szCs w:val="18"/>
          <w:lang w:val="sv-SE"/>
        </w:rPr>
        <w:t>Interne</w:t>
      </w:r>
      <w:r w:rsidR="00845DBB" w:rsidRPr="00C975F5">
        <w:rPr>
          <w:rFonts w:ascii="Arial" w:hAnsi="Arial" w:cs="Arial"/>
          <w:sz w:val="18"/>
          <w:szCs w:val="18"/>
          <w:lang w:val="sv-SE"/>
        </w:rPr>
        <w:t xml:space="preserve">t: </w:t>
      </w:r>
      <w:hyperlink r:id="rId10" w:history="1">
        <w:r w:rsidR="00845DBB" w:rsidRPr="00C975F5">
          <w:rPr>
            <w:rStyle w:val="Hyperlink"/>
            <w:rFonts w:ascii="Arial" w:hAnsi="Arial" w:cs="Arial"/>
            <w:sz w:val="18"/>
            <w:szCs w:val="18"/>
            <w:lang w:val="sv-SE"/>
          </w:rPr>
          <w:t>www.wieland-electric.com</w:t>
        </w:r>
      </w:hyperlink>
      <w:r w:rsidR="00845DBB" w:rsidRPr="00C975F5">
        <w:rPr>
          <w:rFonts w:ascii="Arial" w:hAnsi="Arial" w:cs="Arial"/>
          <w:sz w:val="18"/>
          <w:szCs w:val="18"/>
          <w:lang w:val="sv-SE"/>
        </w:rPr>
        <w:t xml:space="preserve"> </w:t>
      </w:r>
    </w:p>
    <w:p w14:paraId="5AD24374" w14:textId="690D758C" w:rsidR="00F626B0" w:rsidRDefault="00F626B0" w:rsidP="00A13F5A">
      <w:pPr>
        <w:spacing w:line="360" w:lineRule="auto"/>
        <w:ind w:right="-2128"/>
        <w:rPr>
          <w:rFonts w:ascii="Arial" w:hAnsi="Arial" w:cs="Arial"/>
          <w:sz w:val="18"/>
          <w:szCs w:val="18"/>
          <w:lang w:val="sv-SE"/>
        </w:rPr>
      </w:pPr>
    </w:p>
    <w:p w14:paraId="0432F48E" w14:textId="5FA8C968" w:rsidR="004704FB" w:rsidRPr="00A13F5A" w:rsidRDefault="004704FB" w:rsidP="001876AE">
      <w:pPr>
        <w:spacing w:line="360" w:lineRule="auto"/>
        <w:ind w:right="-2128"/>
        <w:rPr>
          <w:rFonts w:ascii="Arial" w:hAnsi="Arial" w:cs="Arial"/>
          <w:color w:val="0000FF"/>
          <w:sz w:val="18"/>
          <w:szCs w:val="18"/>
        </w:rPr>
      </w:pPr>
    </w:p>
    <w:sectPr w:rsidR="004704FB" w:rsidRPr="00A13F5A"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2C0B4C" w16cid:durableId="26E69A2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B266B" w14:textId="77777777" w:rsidR="00E33F26" w:rsidRDefault="00E33F26" w:rsidP="00597742">
      <w:r>
        <w:separator/>
      </w:r>
    </w:p>
  </w:endnote>
  <w:endnote w:type="continuationSeparator" w:id="0">
    <w:p w14:paraId="559D1A5B" w14:textId="77777777" w:rsidR="00E33F26" w:rsidRDefault="00E33F26"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24D2F6B1" w:rsidR="00EE66A9" w:rsidRPr="004704FB" w:rsidRDefault="00332C4F"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PRESS</w:t>
    </w:r>
    <w:r w:rsidR="00EE66A9" w:rsidRPr="004704FB">
      <w:rPr>
        <w:rFonts w:ascii="Calibri" w:eastAsia="MS Gothic" w:hAnsi="Calibri" w:cs="Arial"/>
        <w:bCs/>
        <w:sz w:val="16"/>
        <w:szCs w:val="16"/>
      </w:rPr>
      <w:t xml:space="preserve"> INFORMATION: </w:t>
    </w:r>
    <w:r w:rsidR="00E803C2">
      <w:rPr>
        <w:rFonts w:ascii="Calibri" w:eastAsia="MS Gothic" w:hAnsi="Calibri" w:cs="Arial"/>
        <w:bCs/>
        <w:sz w:val="16"/>
        <w:szCs w:val="16"/>
      </w:rPr>
      <w:t>20</w:t>
    </w:r>
    <w:r w:rsidR="006E6639">
      <w:rPr>
        <w:rFonts w:ascii="Calibri" w:eastAsia="MS Gothic" w:hAnsi="Calibri" w:cs="Arial"/>
        <w:bCs/>
        <w:sz w:val="16"/>
        <w:szCs w:val="16"/>
      </w:rPr>
      <w:t>2</w:t>
    </w:r>
    <w:r w:rsidR="00063A35">
      <w:rPr>
        <w:rFonts w:ascii="Calibri" w:eastAsia="MS Gothic" w:hAnsi="Calibri" w:cs="Arial"/>
        <w:bCs/>
        <w:sz w:val="16"/>
        <w:szCs w:val="16"/>
      </w:rPr>
      <w:t>2-1</w:t>
    </w:r>
    <w:r w:rsidR="00115E9A">
      <w:rPr>
        <w:rFonts w:ascii="Calibri" w:eastAsia="MS Gothic" w:hAnsi="Calibri" w:cs="Arial"/>
        <w:bCs/>
        <w:sz w:val="16"/>
        <w:szCs w:val="16"/>
      </w:rPr>
      <w:t>0</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Pr>
        <w:rFonts w:ascii="Calibri" w:hAnsi="Calibri" w:cs="Arial"/>
        <w:sz w:val="16"/>
        <w:szCs w:val="16"/>
      </w:rPr>
      <w:t xml:space="preserve">Page </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Pr>
        <w:rFonts w:ascii="Calibri" w:eastAsia="Arial Unicode MS" w:hAnsi="Calibri" w:cs="Arial Unicode MS"/>
        <w:noProof/>
        <w:sz w:val="16"/>
        <w:szCs w:val="16"/>
      </w:rPr>
      <w:t>2</w:t>
    </w:r>
    <w:r w:rsidR="00EE66A9" w:rsidRPr="004704FB">
      <w:rPr>
        <w:rFonts w:ascii="Calibri" w:eastAsia="Arial Unicode MS" w:hAnsi="Calibri" w:cs="Arial Unicode MS"/>
        <w:sz w:val="16"/>
        <w:szCs w:val="16"/>
      </w:rPr>
      <w:fldChar w:fldCharType="end"/>
    </w:r>
    <w:r>
      <w:rPr>
        <w:rFonts w:ascii="Calibri" w:eastAsia="Arial Unicode MS" w:hAnsi="Calibri" w:cs="Arial Unicode MS"/>
        <w:sz w:val="16"/>
        <w:szCs w:val="16"/>
      </w:rPr>
      <w:t xml:space="preserve"> </w:t>
    </w:r>
    <w:proofErr w:type="spellStart"/>
    <w:r>
      <w:rPr>
        <w:rFonts w:ascii="Calibri" w:eastAsia="Arial Unicode MS" w:hAnsi="Calibri" w:cs="Arial Unicode MS"/>
        <w:sz w:val="16"/>
        <w:szCs w:val="16"/>
      </w:rPr>
      <w:t>of</w:t>
    </w:r>
    <w:proofErr w:type="spellEnd"/>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4BF5574A" w:rsidR="00EE66A9" w:rsidRPr="004704FB" w:rsidRDefault="00332C4F"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PRESS</w:t>
    </w:r>
    <w:r w:rsidR="00EE66A9" w:rsidRPr="004704FB">
      <w:rPr>
        <w:rFonts w:ascii="Calibri" w:eastAsia="MS Gothic" w:hAnsi="Calibri" w:cs="Arial"/>
        <w:bCs/>
        <w:sz w:val="16"/>
        <w:szCs w:val="16"/>
      </w:rPr>
      <w:t xml:space="preserve"> INFORMATION: </w:t>
    </w:r>
    <w:r w:rsidR="00E803C2">
      <w:rPr>
        <w:rFonts w:ascii="Calibri" w:eastAsia="MS Gothic" w:hAnsi="Calibri" w:cs="Arial"/>
        <w:bCs/>
        <w:sz w:val="16"/>
        <w:szCs w:val="16"/>
      </w:rPr>
      <w:t>20</w:t>
    </w:r>
    <w:r w:rsidR="00325070">
      <w:rPr>
        <w:rFonts w:ascii="Calibri" w:eastAsia="MS Gothic" w:hAnsi="Calibri" w:cs="Arial"/>
        <w:bCs/>
        <w:sz w:val="16"/>
        <w:szCs w:val="16"/>
      </w:rPr>
      <w:t>2</w:t>
    </w:r>
    <w:r w:rsidR="00063A35">
      <w:rPr>
        <w:rFonts w:ascii="Calibri" w:eastAsia="MS Gothic" w:hAnsi="Calibri" w:cs="Arial"/>
        <w:bCs/>
        <w:sz w:val="16"/>
        <w:szCs w:val="16"/>
      </w:rPr>
      <w:t>2</w:t>
    </w:r>
    <w:r w:rsidR="00325070">
      <w:rPr>
        <w:rFonts w:ascii="Calibri" w:eastAsia="MS Gothic" w:hAnsi="Calibri" w:cs="Arial"/>
        <w:bCs/>
        <w:sz w:val="16"/>
        <w:szCs w:val="16"/>
      </w:rPr>
      <w:t>-</w:t>
    </w:r>
    <w:r w:rsidR="0094222C">
      <w:rPr>
        <w:rFonts w:ascii="Calibri" w:eastAsia="MS Gothic" w:hAnsi="Calibri" w:cs="Arial"/>
        <w:bCs/>
        <w:sz w:val="16"/>
        <w:szCs w:val="16"/>
      </w:rPr>
      <w:t>10</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eastAsia="Arial Unicode MS" w:hAnsi="Calibri" w:cs="Arial Unicode MS"/>
        <w:sz w:val="16"/>
        <w:szCs w:val="16"/>
      </w:rPr>
      <w:t>Page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r>
      <w:rPr>
        <w:rFonts w:ascii="Calibri" w:eastAsia="Arial Unicode MS" w:hAnsi="Calibri" w:cs="Arial Unicode MS"/>
        <w:sz w:val="16"/>
        <w:szCs w:val="16"/>
      </w:rPr>
      <w:t xml:space="preserve"> </w:t>
    </w:r>
    <w:proofErr w:type="spellStart"/>
    <w:r>
      <w:rPr>
        <w:rFonts w:ascii="Calibri" w:eastAsia="Arial Unicode MS" w:hAnsi="Calibri" w:cs="Arial Unicode MS"/>
        <w:sz w:val="16"/>
        <w:szCs w:val="16"/>
      </w:rPr>
      <w:t>of</w:t>
    </w:r>
    <w:proofErr w:type="spellEnd"/>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002C8D" w14:textId="77777777" w:rsidR="00E33F26" w:rsidRDefault="00E33F26" w:rsidP="00597742">
      <w:r>
        <w:separator/>
      </w:r>
    </w:p>
  </w:footnote>
  <w:footnote w:type="continuationSeparator" w:id="0">
    <w:p w14:paraId="10B24DB4" w14:textId="77777777" w:rsidR="00E33F26" w:rsidRDefault="00E33F26"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E33F26">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6B76"/>
    <w:rsid w:val="000073CB"/>
    <w:rsid w:val="00007F36"/>
    <w:rsid w:val="00023C54"/>
    <w:rsid w:val="00030C79"/>
    <w:rsid w:val="00036FFA"/>
    <w:rsid w:val="0004222D"/>
    <w:rsid w:val="000536DB"/>
    <w:rsid w:val="0005602B"/>
    <w:rsid w:val="000573B0"/>
    <w:rsid w:val="00063A35"/>
    <w:rsid w:val="000653B1"/>
    <w:rsid w:val="00066165"/>
    <w:rsid w:val="00066798"/>
    <w:rsid w:val="00067AA4"/>
    <w:rsid w:val="00071D7A"/>
    <w:rsid w:val="00073642"/>
    <w:rsid w:val="00075E4D"/>
    <w:rsid w:val="00077364"/>
    <w:rsid w:val="00077912"/>
    <w:rsid w:val="000809C0"/>
    <w:rsid w:val="00083290"/>
    <w:rsid w:val="000A3519"/>
    <w:rsid w:val="000A7C84"/>
    <w:rsid w:val="000B0FE4"/>
    <w:rsid w:val="000B27AA"/>
    <w:rsid w:val="000C0A6B"/>
    <w:rsid w:val="000D43E7"/>
    <w:rsid w:val="000D4B4B"/>
    <w:rsid w:val="000D6748"/>
    <w:rsid w:val="000E46D8"/>
    <w:rsid w:val="000E4917"/>
    <w:rsid w:val="000E7351"/>
    <w:rsid w:val="000E76EA"/>
    <w:rsid w:val="001042DF"/>
    <w:rsid w:val="00111F81"/>
    <w:rsid w:val="00113D9F"/>
    <w:rsid w:val="00115E9A"/>
    <w:rsid w:val="00124E76"/>
    <w:rsid w:val="0013275F"/>
    <w:rsid w:val="001379B8"/>
    <w:rsid w:val="00141803"/>
    <w:rsid w:val="001422BE"/>
    <w:rsid w:val="00142F0D"/>
    <w:rsid w:val="00144097"/>
    <w:rsid w:val="00145B1F"/>
    <w:rsid w:val="00152526"/>
    <w:rsid w:val="00153087"/>
    <w:rsid w:val="00165900"/>
    <w:rsid w:val="0016610B"/>
    <w:rsid w:val="00174033"/>
    <w:rsid w:val="00174677"/>
    <w:rsid w:val="0017749B"/>
    <w:rsid w:val="00177F2F"/>
    <w:rsid w:val="0018265F"/>
    <w:rsid w:val="00185949"/>
    <w:rsid w:val="001868D5"/>
    <w:rsid w:val="001876AE"/>
    <w:rsid w:val="001A464A"/>
    <w:rsid w:val="001B7225"/>
    <w:rsid w:val="001B76E0"/>
    <w:rsid w:val="001C163B"/>
    <w:rsid w:val="001C2417"/>
    <w:rsid w:val="001C5D27"/>
    <w:rsid w:val="001D7296"/>
    <w:rsid w:val="00214753"/>
    <w:rsid w:val="00214DA1"/>
    <w:rsid w:val="00225AB8"/>
    <w:rsid w:val="002441FC"/>
    <w:rsid w:val="00244EFA"/>
    <w:rsid w:val="002457A8"/>
    <w:rsid w:val="002534C5"/>
    <w:rsid w:val="002566D4"/>
    <w:rsid w:val="0026264D"/>
    <w:rsid w:val="00262958"/>
    <w:rsid w:val="00263426"/>
    <w:rsid w:val="0026760C"/>
    <w:rsid w:val="00270868"/>
    <w:rsid w:val="0027143E"/>
    <w:rsid w:val="00272613"/>
    <w:rsid w:val="002766BE"/>
    <w:rsid w:val="00285905"/>
    <w:rsid w:val="00293470"/>
    <w:rsid w:val="00294CCF"/>
    <w:rsid w:val="002A31BB"/>
    <w:rsid w:val="002A4C37"/>
    <w:rsid w:val="002A646C"/>
    <w:rsid w:val="002A7437"/>
    <w:rsid w:val="002B4244"/>
    <w:rsid w:val="002C3F2E"/>
    <w:rsid w:val="002C7717"/>
    <w:rsid w:val="002D0145"/>
    <w:rsid w:val="002D205C"/>
    <w:rsid w:val="002D78DC"/>
    <w:rsid w:val="002E09A7"/>
    <w:rsid w:val="002E2ACF"/>
    <w:rsid w:val="002E48D6"/>
    <w:rsid w:val="002E5BD3"/>
    <w:rsid w:val="002E5FC3"/>
    <w:rsid w:val="002F11A5"/>
    <w:rsid w:val="002F1292"/>
    <w:rsid w:val="002F1D53"/>
    <w:rsid w:val="002F2E7C"/>
    <w:rsid w:val="002F5E00"/>
    <w:rsid w:val="002F5EFB"/>
    <w:rsid w:val="002F6C8B"/>
    <w:rsid w:val="0030221D"/>
    <w:rsid w:val="0030471C"/>
    <w:rsid w:val="00310FF8"/>
    <w:rsid w:val="0031280C"/>
    <w:rsid w:val="00312978"/>
    <w:rsid w:val="003142DD"/>
    <w:rsid w:val="00316C05"/>
    <w:rsid w:val="003212BA"/>
    <w:rsid w:val="00325070"/>
    <w:rsid w:val="00331084"/>
    <w:rsid w:val="00332C4F"/>
    <w:rsid w:val="00335BA5"/>
    <w:rsid w:val="00336120"/>
    <w:rsid w:val="003419C7"/>
    <w:rsid w:val="00366CFB"/>
    <w:rsid w:val="0037169A"/>
    <w:rsid w:val="003800FF"/>
    <w:rsid w:val="00381FFB"/>
    <w:rsid w:val="00383012"/>
    <w:rsid w:val="003862E3"/>
    <w:rsid w:val="00395CC7"/>
    <w:rsid w:val="003A1AA0"/>
    <w:rsid w:val="003A302A"/>
    <w:rsid w:val="003A7062"/>
    <w:rsid w:val="003B011A"/>
    <w:rsid w:val="003B5927"/>
    <w:rsid w:val="003B5FF9"/>
    <w:rsid w:val="003B6183"/>
    <w:rsid w:val="003B763C"/>
    <w:rsid w:val="003C357E"/>
    <w:rsid w:val="003C5CC1"/>
    <w:rsid w:val="003C6376"/>
    <w:rsid w:val="003D2466"/>
    <w:rsid w:val="003D492B"/>
    <w:rsid w:val="003E6968"/>
    <w:rsid w:val="003F1F07"/>
    <w:rsid w:val="003F46BC"/>
    <w:rsid w:val="003F5EC1"/>
    <w:rsid w:val="003F70DE"/>
    <w:rsid w:val="00404097"/>
    <w:rsid w:val="004076E7"/>
    <w:rsid w:val="00411012"/>
    <w:rsid w:val="004114E7"/>
    <w:rsid w:val="00415F11"/>
    <w:rsid w:val="00424AE7"/>
    <w:rsid w:val="00432033"/>
    <w:rsid w:val="00433A31"/>
    <w:rsid w:val="004364BA"/>
    <w:rsid w:val="004367CF"/>
    <w:rsid w:val="00452327"/>
    <w:rsid w:val="00453E5D"/>
    <w:rsid w:val="00456A08"/>
    <w:rsid w:val="00462579"/>
    <w:rsid w:val="004704FB"/>
    <w:rsid w:val="00471382"/>
    <w:rsid w:val="00473530"/>
    <w:rsid w:val="00476ACF"/>
    <w:rsid w:val="00483F94"/>
    <w:rsid w:val="00484F7C"/>
    <w:rsid w:val="00491C0B"/>
    <w:rsid w:val="00492915"/>
    <w:rsid w:val="00494BF7"/>
    <w:rsid w:val="004A23E6"/>
    <w:rsid w:val="004B02B3"/>
    <w:rsid w:val="004B12BF"/>
    <w:rsid w:val="004B332E"/>
    <w:rsid w:val="004B777D"/>
    <w:rsid w:val="004B7F97"/>
    <w:rsid w:val="004C04DA"/>
    <w:rsid w:val="004C08B7"/>
    <w:rsid w:val="004C6E3B"/>
    <w:rsid w:val="004D0D5D"/>
    <w:rsid w:val="004D2A25"/>
    <w:rsid w:val="004E7A72"/>
    <w:rsid w:val="004F6126"/>
    <w:rsid w:val="00501465"/>
    <w:rsid w:val="00505617"/>
    <w:rsid w:val="005173E5"/>
    <w:rsid w:val="00517D28"/>
    <w:rsid w:val="00524D80"/>
    <w:rsid w:val="00547094"/>
    <w:rsid w:val="00552D72"/>
    <w:rsid w:val="00560CF5"/>
    <w:rsid w:val="0056204B"/>
    <w:rsid w:val="00564448"/>
    <w:rsid w:val="00567C30"/>
    <w:rsid w:val="00570968"/>
    <w:rsid w:val="00573E81"/>
    <w:rsid w:val="005744B9"/>
    <w:rsid w:val="00574BC1"/>
    <w:rsid w:val="00582839"/>
    <w:rsid w:val="0059479A"/>
    <w:rsid w:val="00594A55"/>
    <w:rsid w:val="0059558D"/>
    <w:rsid w:val="00597639"/>
    <w:rsid w:val="00597742"/>
    <w:rsid w:val="005978A0"/>
    <w:rsid w:val="005A0B51"/>
    <w:rsid w:val="005A1ED6"/>
    <w:rsid w:val="005A7EE1"/>
    <w:rsid w:val="005B38D5"/>
    <w:rsid w:val="005B536A"/>
    <w:rsid w:val="005C24B8"/>
    <w:rsid w:val="005C3626"/>
    <w:rsid w:val="005C773F"/>
    <w:rsid w:val="005D6DB6"/>
    <w:rsid w:val="005E401E"/>
    <w:rsid w:val="005E6F1B"/>
    <w:rsid w:val="005E72C1"/>
    <w:rsid w:val="005F2DA1"/>
    <w:rsid w:val="00600110"/>
    <w:rsid w:val="00601C45"/>
    <w:rsid w:val="00606820"/>
    <w:rsid w:val="00610233"/>
    <w:rsid w:val="00611182"/>
    <w:rsid w:val="00612831"/>
    <w:rsid w:val="006145B4"/>
    <w:rsid w:val="006247BB"/>
    <w:rsid w:val="00625AA6"/>
    <w:rsid w:val="00625BC3"/>
    <w:rsid w:val="00636CE2"/>
    <w:rsid w:val="00643706"/>
    <w:rsid w:val="006456E4"/>
    <w:rsid w:val="00651DDA"/>
    <w:rsid w:val="0065560C"/>
    <w:rsid w:val="006641CE"/>
    <w:rsid w:val="00674DA3"/>
    <w:rsid w:val="0068467F"/>
    <w:rsid w:val="00686386"/>
    <w:rsid w:val="00693585"/>
    <w:rsid w:val="0069456A"/>
    <w:rsid w:val="006A36F4"/>
    <w:rsid w:val="006A46C5"/>
    <w:rsid w:val="006A6BB9"/>
    <w:rsid w:val="006B268E"/>
    <w:rsid w:val="006B3FC6"/>
    <w:rsid w:val="006B639E"/>
    <w:rsid w:val="006C0645"/>
    <w:rsid w:val="006C6199"/>
    <w:rsid w:val="006D3E85"/>
    <w:rsid w:val="006E0A47"/>
    <w:rsid w:val="006E1FE7"/>
    <w:rsid w:val="006E2015"/>
    <w:rsid w:val="006E4B3C"/>
    <w:rsid w:val="006E6639"/>
    <w:rsid w:val="00703568"/>
    <w:rsid w:val="00704AFF"/>
    <w:rsid w:val="00704FB6"/>
    <w:rsid w:val="00705D2F"/>
    <w:rsid w:val="00710479"/>
    <w:rsid w:val="00730228"/>
    <w:rsid w:val="007331CE"/>
    <w:rsid w:val="007338F9"/>
    <w:rsid w:val="00733EA1"/>
    <w:rsid w:val="00737E68"/>
    <w:rsid w:val="00740244"/>
    <w:rsid w:val="00742400"/>
    <w:rsid w:val="0076040B"/>
    <w:rsid w:val="00760D83"/>
    <w:rsid w:val="0076150F"/>
    <w:rsid w:val="00761C20"/>
    <w:rsid w:val="00770109"/>
    <w:rsid w:val="007773E0"/>
    <w:rsid w:val="0077773B"/>
    <w:rsid w:val="00783234"/>
    <w:rsid w:val="00787372"/>
    <w:rsid w:val="007A72C3"/>
    <w:rsid w:val="007B1DCD"/>
    <w:rsid w:val="007B33E2"/>
    <w:rsid w:val="007B3593"/>
    <w:rsid w:val="007B4164"/>
    <w:rsid w:val="007B484B"/>
    <w:rsid w:val="007B4C1B"/>
    <w:rsid w:val="007E49B2"/>
    <w:rsid w:val="007E4E15"/>
    <w:rsid w:val="007E76B3"/>
    <w:rsid w:val="007F4798"/>
    <w:rsid w:val="00801359"/>
    <w:rsid w:val="00807617"/>
    <w:rsid w:val="00820616"/>
    <w:rsid w:val="008238B1"/>
    <w:rsid w:val="008314B1"/>
    <w:rsid w:val="0083152D"/>
    <w:rsid w:val="00831DE9"/>
    <w:rsid w:val="00837C13"/>
    <w:rsid w:val="00843A37"/>
    <w:rsid w:val="008440BA"/>
    <w:rsid w:val="00845DBB"/>
    <w:rsid w:val="008472E3"/>
    <w:rsid w:val="00851E9A"/>
    <w:rsid w:val="00854997"/>
    <w:rsid w:val="008606DA"/>
    <w:rsid w:val="0086105D"/>
    <w:rsid w:val="00873332"/>
    <w:rsid w:val="00874E38"/>
    <w:rsid w:val="0088039D"/>
    <w:rsid w:val="0088304B"/>
    <w:rsid w:val="0088346D"/>
    <w:rsid w:val="00892F88"/>
    <w:rsid w:val="00893AF0"/>
    <w:rsid w:val="008A2531"/>
    <w:rsid w:val="008A4241"/>
    <w:rsid w:val="008A7A05"/>
    <w:rsid w:val="008B0905"/>
    <w:rsid w:val="008B7A0C"/>
    <w:rsid w:val="008C2F32"/>
    <w:rsid w:val="008C7580"/>
    <w:rsid w:val="008D1187"/>
    <w:rsid w:val="008D325E"/>
    <w:rsid w:val="008E0F66"/>
    <w:rsid w:val="008E2160"/>
    <w:rsid w:val="008E2B79"/>
    <w:rsid w:val="008E4E5D"/>
    <w:rsid w:val="008F369A"/>
    <w:rsid w:val="008F4AA4"/>
    <w:rsid w:val="00902D7E"/>
    <w:rsid w:val="00905D86"/>
    <w:rsid w:val="009077F4"/>
    <w:rsid w:val="009125B0"/>
    <w:rsid w:val="00915667"/>
    <w:rsid w:val="00922C27"/>
    <w:rsid w:val="00922F51"/>
    <w:rsid w:val="009236CA"/>
    <w:rsid w:val="00933213"/>
    <w:rsid w:val="00941A08"/>
    <w:rsid w:val="00941CA6"/>
    <w:rsid w:val="0094222C"/>
    <w:rsid w:val="009477F2"/>
    <w:rsid w:val="00947833"/>
    <w:rsid w:val="009503A4"/>
    <w:rsid w:val="00955C58"/>
    <w:rsid w:val="0098220D"/>
    <w:rsid w:val="009826A6"/>
    <w:rsid w:val="00996EC0"/>
    <w:rsid w:val="009A11A8"/>
    <w:rsid w:val="009A2785"/>
    <w:rsid w:val="009A48A4"/>
    <w:rsid w:val="009B21B9"/>
    <w:rsid w:val="009B7BEB"/>
    <w:rsid w:val="009C4363"/>
    <w:rsid w:val="009C4E30"/>
    <w:rsid w:val="009C6592"/>
    <w:rsid w:val="009C78DB"/>
    <w:rsid w:val="009D09C4"/>
    <w:rsid w:val="009D4999"/>
    <w:rsid w:val="009D5CBD"/>
    <w:rsid w:val="009E6649"/>
    <w:rsid w:val="00A03E6F"/>
    <w:rsid w:val="00A1001F"/>
    <w:rsid w:val="00A10B39"/>
    <w:rsid w:val="00A1113C"/>
    <w:rsid w:val="00A137AB"/>
    <w:rsid w:val="00A13938"/>
    <w:rsid w:val="00A13F5A"/>
    <w:rsid w:val="00A17833"/>
    <w:rsid w:val="00A213CF"/>
    <w:rsid w:val="00A21C56"/>
    <w:rsid w:val="00A238A5"/>
    <w:rsid w:val="00A345AE"/>
    <w:rsid w:val="00A35429"/>
    <w:rsid w:val="00A4413B"/>
    <w:rsid w:val="00A4762B"/>
    <w:rsid w:val="00A56AFC"/>
    <w:rsid w:val="00A57869"/>
    <w:rsid w:val="00A57B2D"/>
    <w:rsid w:val="00A62798"/>
    <w:rsid w:val="00A66AB9"/>
    <w:rsid w:val="00A66FF3"/>
    <w:rsid w:val="00A6790F"/>
    <w:rsid w:val="00A764B0"/>
    <w:rsid w:val="00A824D3"/>
    <w:rsid w:val="00A86F82"/>
    <w:rsid w:val="00A93E91"/>
    <w:rsid w:val="00A96902"/>
    <w:rsid w:val="00A97E06"/>
    <w:rsid w:val="00AA01C0"/>
    <w:rsid w:val="00AA27C5"/>
    <w:rsid w:val="00AA3104"/>
    <w:rsid w:val="00AA4074"/>
    <w:rsid w:val="00AB0FA0"/>
    <w:rsid w:val="00AB4CE3"/>
    <w:rsid w:val="00AB6C7E"/>
    <w:rsid w:val="00AB7E83"/>
    <w:rsid w:val="00AC3543"/>
    <w:rsid w:val="00AC5BF5"/>
    <w:rsid w:val="00AD2C17"/>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5BA8"/>
    <w:rsid w:val="00B313A2"/>
    <w:rsid w:val="00B31A00"/>
    <w:rsid w:val="00B42F32"/>
    <w:rsid w:val="00B43069"/>
    <w:rsid w:val="00B44162"/>
    <w:rsid w:val="00B4460E"/>
    <w:rsid w:val="00B47376"/>
    <w:rsid w:val="00B51D0A"/>
    <w:rsid w:val="00B534AA"/>
    <w:rsid w:val="00B6165F"/>
    <w:rsid w:val="00B61B4D"/>
    <w:rsid w:val="00B66F64"/>
    <w:rsid w:val="00B716ED"/>
    <w:rsid w:val="00B724F6"/>
    <w:rsid w:val="00B7416B"/>
    <w:rsid w:val="00B74E76"/>
    <w:rsid w:val="00B77F2F"/>
    <w:rsid w:val="00B81AF1"/>
    <w:rsid w:val="00B84F39"/>
    <w:rsid w:val="00B852CE"/>
    <w:rsid w:val="00B9405A"/>
    <w:rsid w:val="00B965EF"/>
    <w:rsid w:val="00B972CE"/>
    <w:rsid w:val="00BA42F7"/>
    <w:rsid w:val="00BA76DA"/>
    <w:rsid w:val="00BB2922"/>
    <w:rsid w:val="00BB5EFC"/>
    <w:rsid w:val="00BB65A9"/>
    <w:rsid w:val="00BC511B"/>
    <w:rsid w:val="00BD0BDB"/>
    <w:rsid w:val="00BD28B7"/>
    <w:rsid w:val="00BE0F94"/>
    <w:rsid w:val="00BE3D3D"/>
    <w:rsid w:val="00C0258B"/>
    <w:rsid w:val="00C03DBF"/>
    <w:rsid w:val="00C042DD"/>
    <w:rsid w:val="00C048A1"/>
    <w:rsid w:val="00C0520C"/>
    <w:rsid w:val="00C0738F"/>
    <w:rsid w:val="00C15D74"/>
    <w:rsid w:val="00C21FFE"/>
    <w:rsid w:val="00C246B6"/>
    <w:rsid w:val="00C2610D"/>
    <w:rsid w:val="00C307EA"/>
    <w:rsid w:val="00C34FE7"/>
    <w:rsid w:val="00C366A8"/>
    <w:rsid w:val="00C41294"/>
    <w:rsid w:val="00C43E07"/>
    <w:rsid w:val="00C47C2E"/>
    <w:rsid w:val="00C55512"/>
    <w:rsid w:val="00C60DFA"/>
    <w:rsid w:val="00C67C25"/>
    <w:rsid w:val="00C82C69"/>
    <w:rsid w:val="00C855A6"/>
    <w:rsid w:val="00C90BAF"/>
    <w:rsid w:val="00C9102D"/>
    <w:rsid w:val="00C952C8"/>
    <w:rsid w:val="00C975F5"/>
    <w:rsid w:val="00CA4545"/>
    <w:rsid w:val="00CC24C0"/>
    <w:rsid w:val="00CC404F"/>
    <w:rsid w:val="00CC41AE"/>
    <w:rsid w:val="00CC610A"/>
    <w:rsid w:val="00CD64CF"/>
    <w:rsid w:val="00CE3A29"/>
    <w:rsid w:val="00CE541F"/>
    <w:rsid w:val="00CE5ADA"/>
    <w:rsid w:val="00CF198C"/>
    <w:rsid w:val="00CF74C6"/>
    <w:rsid w:val="00D02970"/>
    <w:rsid w:val="00D03600"/>
    <w:rsid w:val="00D21F19"/>
    <w:rsid w:val="00D26C11"/>
    <w:rsid w:val="00D33EDF"/>
    <w:rsid w:val="00D50526"/>
    <w:rsid w:val="00D507AA"/>
    <w:rsid w:val="00D50B58"/>
    <w:rsid w:val="00D557C4"/>
    <w:rsid w:val="00D56C42"/>
    <w:rsid w:val="00D635D2"/>
    <w:rsid w:val="00D67FBB"/>
    <w:rsid w:val="00D7013A"/>
    <w:rsid w:val="00D73A9E"/>
    <w:rsid w:val="00D76E51"/>
    <w:rsid w:val="00D87B4E"/>
    <w:rsid w:val="00D90B7D"/>
    <w:rsid w:val="00D92901"/>
    <w:rsid w:val="00D95B51"/>
    <w:rsid w:val="00DA4D70"/>
    <w:rsid w:val="00DA57FB"/>
    <w:rsid w:val="00DB46CC"/>
    <w:rsid w:val="00DC0869"/>
    <w:rsid w:val="00DC139C"/>
    <w:rsid w:val="00DC1AFE"/>
    <w:rsid w:val="00DC3A3E"/>
    <w:rsid w:val="00DC5F2C"/>
    <w:rsid w:val="00DD0D6C"/>
    <w:rsid w:val="00DD5D5D"/>
    <w:rsid w:val="00DD5F12"/>
    <w:rsid w:val="00DE1CE5"/>
    <w:rsid w:val="00DF7C95"/>
    <w:rsid w:val="00E00E06"/>
    <w:rsid w:val="00E0293F"/>
    <w:rsid w:val="00E13106"/>
    <w:rsid w:val="00E14911"/>
    <w:rsid w:val="00E1773C"/>
    <w:rsid w:val="00E2008A"/>
    <w:rsid w:val="00E2068B"/>
    <w:rsid w:val="00E26EC5"/>
    <w:rsid w:val="00E27556"/>
    <w:rsid w:val="00E33F26"/>
    <w:rsid w:val="00E35B30"/>
    <w:rsid w:val="00E363A5"/>
    <w:rsid w:val="00E372B0"/>
    <w:rsid w:val="00E509A8"/>
    <w:rsid w:val="00E5469E"/>
    <w:rsid w:val="00E640BA"/>
    <w:rsid w:val="00E715B5"/>
    <w:rsid w:val="00E741E9"/>
    <w:rsid w:val="00E7508F"/>
    <w:rsid w:val="00E7735B"/>
    <w:rsid w:val="00E803C2"/>
    <w:rsid w:val="00E86AB2"/>
    <w:rsid w:val="00E91651"/>
    <w:rsid w:val="00EB569E"/>
    <w:rsid w:val="00EC4243"/>
    <w:rsid w:val="00EC4C59"/>
    <w:rsid w:val="00ED05A4"/>
    <w:rsid w:val="00ED1977"/>
    <w:rsid w:val="00EE5E4D"/>
    <w:rsid w:val="00EE66A9"/>
    <w:rsid w:val="00EF187F"/>
    <w:rsid w:val="00F00E83"/>
    <w:rsid w:val="00F14078"/>
    <w:rsid w:val="00F167B7"/>
    <w:rsid w:val="00F3631C"/>
    <w:rsid w:val="00F42402"/>
    <w:rsid w:val="00F4447B"/>
    <w:rsid w:val="00F466DF"/>
    <w:rsid w:val="00F570A1"/>
    <w:rsid w:val="00F626B0"/>
    <w:rsid w:val="00F62FAC"/>
    <w:rsid w:val="00F63CFE"/>
    <w:rsid w:val="00F73349"/>
    <w:rsid w:val="00F76F20"/>
    <w:rsid w:val="00F8013D"/>
    <w:rsid w:val="00F83148"/>
    <w:rsid w:val="00F85A14"/>
    <w:rsid w:val="00F8615B"/>
    <w:rsid w:val="00F87CBA"/>
    <w:rsid w:val="00F95425"/>
    <w:rsid w:val="00FA3D67"/>
    <w:rsid w:val="00FB0DEC"/>
    <w:rsid w:val="00FB1A6E"/>
    <w:rsid w:val="00FB3F72"/>
    <w:rsid w:val="00FB714E"/>
    <w:rsid w:val="00FC15E5"/>
    <w:rsid w:val="00FC313D"/>
    <w:rsid w:val="00FC3DCA"/>
    <w:rsid w:val="00FC4AF8"/>
    <w:rsid w:val="00FC6A42"/>
    <w:rsid w:val="00FF17D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ieland-electric.com"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communications@wieland-electric.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8678D-FA4E-4FFC-9E2A-28AA12EBB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457</Words>
  <Characters>2880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3331</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Viertmann Alexander</cp:lastModifiedBy>
  <cp:revision>3</cp:revision>
  <cp:lastPrinted>2022-10-06T11:05:00Z</cp:lastPrinted>
  <dcterms:created xsi:type="dcterms:W3CDTF">2022-10-07T13:05:00Z</dcterms:created>
  <dcterms:modified xsi:type="dcterms:W3CDTF">2022-10-07T13:15:00Z</dcterms:modified>
</cp:coreProperties>
</file>