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757353A" w:rsidR="00801359" w:rsidRPr="008A20C0" w:rsidRDefault="00BF5C2F" w:rsidP="001D7296">
      <w:pPr>
        <w:spacing w:line="216" w:lineRule="auto"/>
        <w:ind w:right="-2126"/>
        <w:rPr>
          <w:rFonts w:ascii="Calibri" w:hAnsi="Calibri" w:cs="Arial"/>
          <w:b/>
          <w:sz w:val="52"/>
          <w:szCs w:val="52"/>
          <w:lang w:val="en-US"/>
        </w:rPr>
      </w:pPr>
      <w:r w:rsidRPr="008A20C0">
        <w:rPr>
          <w:rFonts w:ascii="Calibri" w:hAnsi="Calibri" w:cs="Arial"/>
          <w:sz w:val="28"/>
          <w:szCs w:val="28"/>
          <w:lang w:val="en-US"/>
        </w:rPr>
        <w:t xml:space="preserve">APRIL 2023 </w:t>
      </w:r>
      <w:r>
        <w:rPr>
          <w:rFonts w:ascii="SymbolMT" w:hAnsi="SymbolMT"/>
          <w:sz w:val="28"/>
          <w:szCs w:val="28"/>
        </w:rPr>
        <w:sym w:font="Symbol" w:char="F0BD"/>
      </w:r>
      <w:r w:rsidRPr="008A20C0">
        <w:rPr>
          <w:rFonts w:ascii="SymbolMT" w:hAnsi="SymbolMT"/>
          <w:sz w:val="28"/>
          <w:szCs w:val="28"/>
          <w:lang w:val="en-US"/>
        </w:rPr>
        <w:t xml:space="preserve"> </w:t>
      </w:r>
      <w:r w:rsidRPr="008A20C0">
        <w:rPr>
          <w:rFonts w:ascii="Calibri" w:hAnsi="Calibri" w:cs="Calibri"/>
          <w:sz w:val="28"/>
          <w:szCs w:val="28"/>
          <w:lang w:val="en-US"/>
        </w:rPr>
        <w:t xml:space="preserve">BAU 2023 </w:t>
      </w:r>
      <w:r w:rsidR="001D7296" w:rsidRPr="008A20C0">
        <w:rPr>
          <w:rFonts w:ascii="Calibri" w:hAnsi="Calibri" w:cs="Arial"/>
          <w:sz w:val="28"/>
          <w:szCs w:val="28"/>
          <w:lang w:val="en-US"/>
        </w:rPr>
        <w:br/>
      </w:r>
      <w:r w:rsidR="00A37F2A" w:rsidRPr="008A20C0">
        <w:rPr>
          <w:rFonts w:ascii="Calibri" w:hAnsi="Calibri" w:cs="Arial"/>
          <w:b/>
          <w:sz w:val="52"/>
          <w:szCs w:val="52"/>
          <w:lang w:val="en-US"/>
        </w:rPr>
        <w:t>SUCCESS</w:t>
      </w:r>
      <w:r w:rsidR="004704FB" w:rsidRPr="008A20C0">
        <w:rPr>
          <w:rFonts w:ascii="Calibri" w:hAnsi="Calibri" w:cs="Arial"/>
          <w:b/>
          <w:sz w:val="52"/>
          <w:szCs w:val="52"/>
          <w:lang w:val="en-US"/>
        </w:rPr>
        <w:t xml:space="preserve"> </w:t>
      </w:r>
      <w:r w:rsidR="00A37F2A" w:rsidRPr="008A20C0">
        <w:rPr>
          <w:rFonts w:ascii="Calibri" w:hAnsi="Calibri" w:cs="Arial"/>
          <w:sz w:val="52"/>
          <w:szCs w:val="52"/>
          <w:lang w:val="en-US"/>
        </w:rPr>
        <w:t>STORY</w:t>
      </w:r>
    </w:p>
    <w:p w14:paraId="1870CE50" w14:textId="77777777" w:rsidR="002D205C" w:rsidRPr="008A20C0" w:rsidRDefault="000809C0" w:rsidP="00B049E1">
      <w:pPr>
        <w:rPr>
          <w:rFonts w:ascii="Calibri" w:hAnsi="Calibri" w:cs="Arial"/>
          <w:sz w:val="20"/>
          <w:szCs w:val="20"/>
          <w:lang w:val="en-US"/>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4C115D91" w14:textId="77777777" w:rsidR="00B4460E" w:rsidRPr="008A20C0" w:rsidRDefault="00B4460E" w:rsidP="009A11A8">
      <w:pPr>
        <w:ind w:right="-2128"/>
        <w:rPr>
          <w:rFonts w:ascii="Calibri" w:hAnsi="Calibri" w:cs="Arial"/>
          <w:sz w:val="20"/>
          <w:szCs w:val="20"/>
          <w:lang w:val="en-US"/>
        </w:rPr>
      </w:pPr>
    </w:p>
    <w:p w14:paraId="513F5A71" w14:textId="77777777" w:rsidR="008A7A05" w:rsidRPr="008A20C0" w:rsidRDefault="00941A08" w:rsidP="009125B0">
      <w:pPr>
        <w:tabs>
          <w:tab w:val="left" w:pos="6174"/>
        </w:tabs>
        <w:ind w:right="-2128"/>
        <w:rPr>
          <w:rFonts w:ascii="Calibri" w:hAnsi="Calibri" w:cs="Arial"/>
          <w:sz w:val="20"/>
          <w:szCs w:val="20"/>
          <w:lang w:val="en-US"/>
        </w:rPr>
      </w:pPr>
      <w:r w:rsidRPr="008A20C0">
        <w:rPr>
          <w:rFonts w:ascii="Calibri" w:hAnsi="Calibri" w:cs="Arial"/>
          <w:sz w:val="20"/>
          <w:szCs w:val="20"/>
          <w:lang w:val="en-US"/>
        </w:rPr>
        <w:tab/>
      </w:r>
      <w:r w:rsidR="008A7A05" w:rsidRPr="008A20C0">
        <w:rPr>
          <w:rFonts w:ascii="Arial" w:hAnsi="Arial" w:cs="Arial"/>
          <w:sz w:val="36"/>
          <w:szCs w:val="36"/>
          <w:lang w:val="en-US"/>
        </w:rPr>
        <w:t xml:space="preserve"> </w:t>
      </w:r>
    </w:p>
    <w:p w14:paraId="23EE61E5" w14:textId="77777777" w:rsidR="004F1DB2" w:rsidRPr="008A20C0" w:rsidRDefault="00E92977" w:rsidP="004F1DB2">
      <w:pPr>
        <w:spacing w:line="276" w:lineRule="auto"/>
        <w:ind w:right="-2128"/>
        <w:rPr>
          <w:rFonts w:ascii="Arial" w:hAnsi="Arial" w:cs="Arial"/>
          <w:sz w:val="36"/>
          <w:szCs w:val="36"/>
          <w:lang w:val="en-US"/>
        </w:rPr>
      </w:pPr>
      <w:r w:rsidRPr="008A20C0">
        <w:rPr>
          <w:rFonts w:ascii="Arial" w:hAnsi="Arial" w:cs="Arial"/>
          <w:sz w:val="36"/>
          <w:szCs w:val="36"/>
          <w:lang w:val="en-US"/>
        </w:rPr>
        <w:t>WOLF SYSTEM GMBH:</w:t>
      </w:r>
      <w:r w:rsidR="004F1DB2" w:rsidRPr="008A20C0">
        <w:rPr>
          <w:rFonts w:ascii="Arial" w:hAnsi="Arial" w:cs="Arial"/>
          <w:sz w:val="36"/>
          <w:szCs w:val="36"/>
          <w:lang w:val="en-US"/>
        </w:rPr>
        <w:t xml:space="preserve"> </w:t>
      </w:r>
    </w:p>
    <w:p w14:paraId="0C9A0EDC" w14:textId="7C715C49" w:rsidR="003F4390" w:rsidRPr="00827094" w:rsidRDefault="00A37F2A" w:rsidP="004F1DB2">
      <w:pPr>
        <w:spacing w:line="276" w:lineRule="auto"/>
        <w:ind w:right="-2128"/>
        <w:rPr>
          <w:rFonts w:ascii="Arial" w:hAnsi="Arial" w:cs="Arial"/>
          <w:sz w:val="36"/>
          <w:szCs w:val="36"/>
        </w:rPr>
      </w:pPr>
      <w:r>
        <w:rPr>
          <w:rFonts w:ascii="Arial" w:hAnsi="Arial" w:cs="Arial"/>
          <w:sz w:val="36"/>
          <w:szCs w:val="36"/>
        </w:rPr>
        <w:t>MIT STECKBARER ELEKTROINSTALLATION ZU EFFIZIENTEN BAUPROZESSE</w:t>
      </w:r>
      <w:r w:rsidR="00ED70FC">
        <w:rPr>
          <w:rFonts w:ascii="Arial" w:hAnsi="Arial" w:cs="Arial"/>
          <w:sz w:val="36"/>
          <w:szCs w:val="36"/>
        </w:rPr>
        <w:t>N</w:t>
      </w:r>
    </w:p>
    <w:p w14:paraId="78657074" w14:textId="77777777" w:rsidR="003615F4" w:rsidRDefault="003615F4" w:rsidP="00817971">
      <w:pPr>
        <w:spacing w:line="360" w:lineRule="auto"/>
        <w:ind w:right="-2128"/>
        <w:rPr>
          <w:rFonts w:ascii="Arial" w:hAnsi="Arial" w:cs="Arial"/>
          <w:sz w:val="20"/>
          <w:szCs w:val="20"/>
        </w:rPr>
      </w:pPr>
    </w:p>
    <w:p w14:paraId="68B8FAEA" w14:textId="042CBBF4" w:rsidR="00A37F2A" w:rsidRPr="00A37F2A" w:rsidRDefault="00A37F2A" w:rsidP="00A37F2A">
      <w:pPr>
        <w:spacing w:line="360" w:lineRule="auto"/>
        <w:ind w:right="-2128"/>
        <w:rPr>
          <w:rFonts w:ascii="Arial" w:hAnsi="Arial" w:cs="Arial"/>
          <w:sz w:val="20"/>
          <w:szCs w:val="20"/>
        </w:rPr>
      </w:pPr>
      <w:r w:rsidRPr="00A37F2A">
        <w:rPr>
          <w:rFonts w:ascii="Arial" w:hAnsi="Arial" w:cs="Arial"/>
          <w:sz w:val="20"/>
          <w:szCs w:val="20"/>
        </w:rPr>
        <w:t>Die WOLF System GmbH mit Sitz im niederbayerischen Osterhofen ist einer der leistungsstärksten Betriebe in der Baubranche. Zum Leistungsspektrum des Unternehmens zählen neben dem Behälter-, Agrar-, Stahl-, Industrie- und Gewerbebau auch die Planung, Fertigung und Errichtung von Fertighäusern. Für die Elektroinstallation der modularen Gebäude setzen die Experten von WOLF auf die PREFAB</w:t>
      </w:r>
      <w:r w:rsidR="00592941">
        <w:rPr>
          <w:rFonts w:ascii="Arial" w:hAnsi="Arial" w:cs="Arial"/>
          <w:sz w:val="20"/>
          <w:szCs w:val="20"/>
        </w:rPr>
        <w:t xml:space="preserve"> </w:t>
      </w:r>
      <w:r w:rsidRPr="00A37F2A">
        <w:rPr>
          <w:rFonts w:ascii="Arial" w:hAnsi="Arial" w:cs="Arial"/>
          <w:sz w:val="20"/>
          <w:szCs w:val="20"/>
        </w:rPr>
        <w:t>Lösungen von Wieland Electric und profitieren dabei von einer hohen Planungssicherheit und reibungslosen Bauprozessen.</w:t>
      </w:r>
    </w:p>
    <w:p w14:paraId="55126B45" w14:textId="77777777" w:rsidR="00E361AE" w:rsidRPr="004C4CF8" w:rsidRDefault="00E361AE" w:rsidP="002C3BCC">
      <w:pPr>
        <w:spacing w:line="360" w:lineRule="auto"/>
        <w:ind w:right="-2128"/>
        <w:rPr>
          <w:rFonts w:ascii="Arial" w:hAnsi="Arial" w:cs="Arial"/>
          <w:b/>
          <w:bCs/>
          <w:sz w:val="20"/>
          <w:szCs w:val="20"/>
        </w:rPr>
      </w:pPr>
    </w:p>
    <w:p w14:paraId="72C7C2A2" w14:textId="77777777" w:rsidR="00A37F2A" w:rsidRPr="00A37F2A" w:rsidRDefault="00A37F2A" w:rsidP="00A37F2A">
      <w:pPr>
        <w:spacing w:line="360" w:lineRule="auto"/>
        <w:ind w:right="-2128"/>
        <w:rPr>
          <w:rFonts w:ascii="Arial" w:hAnsi="Arial" w:cs="Arial"/>
          <w:b/>
          <w:bCs/>
          <w:sz w:val="20"/>
          <w:szCs w:val="20"/>
        </w:rPr>
      </w:pPr>
      <w:r w:rsidRPr="00A37F2A">
        <w:rPr>
          <w:rFonts w:ascii="Arial" w:hAnsi="Arial" w:cs="Arial"/>
          <w:b/>
          <w:bCs/>
          <w:sz w:val="20"/>
          <w:szCs w:val="20"/>
        </w:rPr>
        <w:t>Einfache und effiziente Prozesse</w:t>
      </w:r>
    </w:p>
    <w:p w14:paraId="7482C4DF" w14:textId="0BD52A9A" w:rsidR="00A37F2A" w:rsidRPr="008A20C0" w:rsidRDefault="00A37F2A" w:rsidP="00A37F2A">
      <w:pPr>
        <w:spacing w:line="360" w:lineRule="auto"/>
        <w:ind w:right="-2128"/>
        <w:rPr>
          <w:rFonts w:ascii="Arial" w:hAnsi="Arial" w:cs="Arial"/>
          <w:sz w:val="6"/>
          <w:szCs w:val="6"/>
        </w:rPr>
      </w:pPr>
    </w:p>
    <w:p w14:paraId="03AEE31A" w14:textId="15277982" w:rsidR="00ED70FC" w:rsidRDefault="00A37F2A" w:rsidP="00ED70FC">
      <w:pPr>
        <w:spacing w:line="360" w:lineRule="auto"/>
        <w:ind w:right="-2128"/>
        <w:rPr>
          <w:rFonts w:ascii="Arial" w:hAnsi="Arial" w:cs="Arial"/>
          <w:sz w:val="20"/>
          <w:szCs w:val="20"/>
        </w:rPr>
      </w:pPr>
      <w:r w:rsidRPr="00A37F2A">
        <w:rPr>
          <w:rFonts w:ascii="Arial" w:hAnsi="Arial" w:cs="Arial"/>
          <w:sz w:val="20"/>
          <w:szCs w:val="20"/>
        </w:rPr>
        <w:t>„Wir haben vor drei Jahren mit dem Modulbau begonnen und arbeiten seit diesem Zeitpunkt mit Wieland Electric zusammen – zuerst bei den Musterhäusern und dann bei den Fertighäusern für unsere Endkunden</w:t>
      </w:r>
      <w:r w:rsidR="00592941">
        <w:rPr>
          <w:rFonts w:ascii="Arial" w:hAnsi="Arial" w:cs="Arial"/>
          <w:sz w:val="20"/>
          <w:szCs w:val="20"/>
        </w:rPr>
        <w:t>. W</w:t>
      </w:r>
      <w:r w:rsidRPr="00A37F2A">
        <w:rPr>
          <w:rFonts w:ascii="Arial" w:hAnsi="Arial" w:cs="Arial"/>
          <w:sz w:val="20"/>
          <w:szCs w:val="20"/>
        </w:rPr>
        <w:t>ir haben damals jemanden gesucht, der uns individuelle Planungen machen kann und bereit ist, das Modulhaus mit uns im Werk zu bauen, abzubauen und wiederaufzubauen, und zwar ohne großen Aufwand</w:t>
      </w:r>
      <w:r w:rsidR="00592941">
        <w:rPr>
          <w:rFonts w:ascii="Arial" w:hAnsi="Arial" w:cs="Arial"/>
          <w:sz w:val="20"/>
          <w:szCs w:val="20"/>
        </w:rPr>
        <w:t xml:space="preserve">“, berichtet </w:t>
      </w:r>
      <w:r w:rsidR="00592941" w:rsidRPr="00A37F2A">
        <w:rPr>
          <w:rFonts w:ascii="Arial" w:hAnsi="Arial" w:cs="Arial"/>
          <w:sz w:val="20"/>
          <w:szCs w:val="20"/>
        </w:rPr>
        <w:t>Sabrina Ziegler</w:t>
      </w:r>
      <w:r w:rsidR="00592941">
        <w:rPr>
          <w:rFonts w:ascii="Arial" w:hAnsi="Arial" w:cs="Arial"/>
          <w:sz w:val="20"/>
          <w:szCs w:val="20"/>
        </w:rPr>
        <w:t xml:space="preserve">, </w:t>
      </w:r>
      <w:r w:rsidR="00592941" w:rsidRPr="00A37F2A">
        <w:rPr>
          <w:rFonts w:ascii="Arial" w:hAnsi="Arial" w:cs="Arial"/>
          <w:sz w:val="20"/>
          <w:szCs w:val="20"/>
        </w:rPr>
        <w:t>Elektrotechnikmeisterin für Energie- und Gebäudebau bei der Wolf System GmbH</w:t>
      </w:r>
      <w:r w:rsidR="00592941">
        <w:rPr>
          <w:rFonts w:ascii="Arial" w:hAnsi="Arial" w:cs="Arial"/>
          <w:sz w:val="20"/>
          <w:szCs w:val="20"/>
        </w:rPr>
        <w:t>.</w:t>
      </w:r>
    </w:p>
    <w:p w14:paraId="468ED852" w14:textId="77777777" w:rsidR="00ED70FC" w:rsidRDefault="00ED70FC" w:rsidP="00ED70FC">
      <w:pPr>
        <w:spacing w:line="360" w:lineRule="auto"/>
        <w:ind w:right="-2128"/>
        <w:rPr>
          <w:rFonts w:ascii="Arial" w:hAnsi="Arial" w:cs="Arial"/>
          <w:sz w:val="20"/>
          <w:szCs w:val="20"/>
        </w:rPr>
      </w:pPr>
    </w:p>
    <w:p w14:paraId="0EDB9EDF" w14:textId="79713165" w:rsidR="00A37F2A" w:rsidRPr="00A37F2A" w:rsidRDefault="00ED70FC" w:rsidP="00ED70FC">
      <w:pPr>
        <w:spacing w:line="360" w:lineRule="auto"/>
        <w:ind w:right="-2128"/>
        <w:rPr>
          <w:rFonts w:ascii="Arial" w:hAnsi="Arial" w:cs="Arial"/>
          <w:sz w:val="20"/>
          <w:szCs w:val="20"/>
        </w:rPr>
      </w:pPr>
      <w:r>
        <w:rPr>
          <w:rFonts w:ascii="Arial" w:hAnsi="Arial" w:cs="Arial"/>
          <w:sz w:val="20"/>
          <w:szCs w:val="20"/>
        </w:rPr>
        <w:t xml:space="preserve">In der Praxis bedeutet dies, dass die </w:t>
      </w:r>
      <w:r w:rsidR="00592941">
        <w:rPr>
          <w:rFonts w:ascii="Arial" w:hAnsi="Arial" w:cs="Arial"/>
          <w:sz w:val="20"/>
          <w:szCs w:val="20"/>
        </w:rPr>
        <w:t>Projektverantwor</w:t>
      </w:r>
      <w:r w:rsidR="00E92977">
        <w:rPr>
          <w:rFonts w:ascii="Arial" w:hAnsi="Arial" w:cs="Arial"/>
          <w:sz w:val="20"/>
          <w:szCs w:val="20"/>
        </w:rPr>
        <w:t>tli</w:t>
      </w:r>
      <w:r w:rsidR="00592941">
        <w:rPr>
          <w:rFonts w:ascii="Arial" w:hAnsi="Arial" w:cs="Arial"/>
          <w:sz w:val="20"/>
          <w:szCs w:val="20"/>
        </w:rPr>
        <w:t>chen</w:t>
      </w:r>
      <w:r>
        <w:rPr>
          <w:rFonts w:ascii="Arial" w:hAnsi="Arial" w:cs="Arial"/>
          <w:sz w:val="20"/>
          <w:szCs w:val="20"/>
        </w:rPr>
        <w:t xml:space="preserve"> bei WOLF ihre</w:t>
      </w:r>
      <w:r w:rsidR="00A37F2A" w:rsidRPr="00A37F2A">
        <w:rPr>
          <w:rFonts w:ascii="Arial" w:hAnsi="Arial" w:cs="Arial"/>
          <w:sz w:val="20"/>
          <w:szCs w:val="20"/>
        </w:rPr>
        <w:t xml:space="preserve"> Planungen zu Wieland Electric </w:t>
      </w:r>
      <w:r>
        <w:rPr>
          <w:rFonts w:ascii="Arial" w:hAnsi="Arial" w:cs="Arial"/>
          <w:sz w:val="20"/>
          <w:szCs w:val="20"/>
        </w:rPr>
        <w:t xml:space="preserve">senden </w:t>
      </w:r>
      <w:r w:rsidR="00A37F2A" w:rsidRPr="00A37F2A">
        <w:rPr>
          <w:rFonts w:ascii="Arial" w:hAnsi="Arial" w:cs="Arial"/>
          <w:sz w:val="20"/>
          <w:szCs w:val="20"/>
        </w:rPr>
        <w:t>und wiederum einen Plan zurück</w:t>
      </w:r>
      <w:r>
        <w:rPr>
          <w:rFonts w:ascii="Arial" w:hAnsi="Arial" w:cs="Arial"/>
          <w:sz w:val="20"/>
          <w:szCs w:val="20"/>
        </w:rPr>
        <w:t>bekommen</w:t>
      </w:r>
      <w:r w:rsidR="00A37F2A" w:rsidRPr="00A37F2A">
        <w:rPr>
          <w:rFonts w:ascii="Arial" w:hAnsi="Arial" w:cs="Arial"/>
          <w:sz w:val="20"/>
          <w:szCs w:val="20"/>
        </w:rPr>
        <w:t xml:space="preserve">, aus dem die steckbaren Bestandteile der Elektroinstallation hervorgehen. </w:t>
      </w:r>
      <w:r>
        <w:rPr>
          <w:rFonts w:ascii="Arial" w:hAnsi="Arial" w:cs="Arial"/>
          <w:sz w:val="20"/>
          <w:szCs w:val="20"/>
        </w:rPr>
        <w:t>„</w:t>
      </w:r>
      <w:r w:rsidR="00A37F2A" w:rsidRPr="00A37F2A">
        <w:rPr>
          <w:rFonts w:ascii="Arial" w:hAnsi="Arial" w:cs="Arial"/>
          <w:sz w:val="20"/>
          <w:szCs w:val="20"/>
        </w:rPr>
        <w:t>Die Steckbarkeit des Wieland</w:t>
      </w:r>
      <w:r w:rsidR="00E92977">
        <w:rPr>
          <w:rFonts w:ascii="Arial" w:hAnsi="Arial" w:cs="Arial"/>
          <w:sz w:val="20"/>
          <w:szCs w:val="20"/>
        </w:rPr>
        <w:t xml:space="preserve"> </w:t>
      </w:r>
      <w:r w:rsidR="00A37F2A" w:rsidRPr="00A37F2A">
        <w:rPr>
          <w:rFonts w:ascii="Arial" w:hAnsi="Arial" w:cs="Arial"/>
          <w:sz w:val="20"/>
          <w:szCs w:val="20"/>
        </w:rPr>
        <w:t>Systems ermöglicht es uns, die Elektroinstallation über kleine Boxen an den Modulstößen einfach per Plug &amp; Play auf der Baustelle wieder zusammenzustecken. Dann ist der Strom da und alles ist perfekt</w:t>
      </w:r>
      <w:r>
        <w:rPr>
          <w:rFonts w:ascii="Arial" w:hAnsi="Arial" w:cs="Arial"/>
          <w:sz w:val="20"/>
          <w:szCs w:val="20"/>
        </w:rPr>
        <w:t>“, ergänzt Sabrina Ziegler.</w:t>
      </w:r>
    </w:p>
    <w:p w14:paraId="1A6A7F3F" w14:textId="77777777" w:rsidR="00A37F2A" w:rsidRPr="00A37F2A" w:rsidRDefault="00A37F2A" w:rsidP="00A37F2A">
      <w:pPr>
        <w:spacing w:line="360" w:lineRule="auto"/>
        <w:ind w:right="-2128"/>
        <w:rPr>
          <w:rFonts w:ascii="Arial" w:hAnsi="Arial" w:cs="Arial"/>
          <w:sz w:val="20"/>
          <w:szCs w:val="20"/>
        </w:rPr>
      </w:pPr>
    </w:p>
    <w:p w14:paraId="0E3B82B4" w14:textId="3F8F49F7" w:rsidR="00E44068" w:rsidRPr="00ED70FC" w:rsidRDefault="00ED70FC" w:rsidP="008A20C0">
      <w:pPr>
        <w:spacing w:line="360" w:lineRule="auto"/>
        <w:ind w:right="-2128"/>
        <w:rPr>
          <w:rFonts w:ascii="Arial" w:hAnsi="Arial" w:cs="Arial"/>
          <w:b/>
          <w:bCs/>
          <w:sz w:val="20"/>
          <w:szCs w:val="20"/>
        </w:rPr>
      </w:pPr>
      <w:r w:rsidRPr="00ED70FC">
        <w:rPr>
          <w:rFonts w:ascii="Arial" w:hAnsi="Arial" w:cs="Arial"/>
          <w:b/>
          <w:bCs/>
          <w:sz w:val="20"/>
          <w:szCs w:val="20"/>
        </w:rPr>
        <w:t>Fehlerfreies Stecken</w:t>
      </w:r>
    </w:p>
    <w:p w14:paraId="0DCFA6D3" w14:textId="77777777" w:rsidR="00ED70FC" w:rsidRPr="008A20C0" w:rsidRDefault="00ED70FC" w:rsidP="008A20C0">
      <w:pPr>
        <w:spacing w:line="360" w:lineRule="auto"/>
        <w:ind w:right="-2128"/>
        <w:rPr>
          <w:rFonts w:ascii="Arial" w:hAnsi="Arial" w:cs="Arial"/>
          <w:b/>
          <w:bCs/>
          <w:sz w:val="6"/>
          <w:szCs w:val="6"/>
        </w:rPr>
      </w:pPr>
    </w:p>
    <w:p w14:paraId="723FB63B" w14:textId="1C7BE609" w:rsidR="00ED70FC" w:rsidRDefault="00ED70FC" w:rsidP="00ED70FC">
      <w:pPr>
        <w:spacing w:line="360" w:lineRule="auto"/>
        <w:ind w:right="-2128"/>
        <w:rPr>
          <w:rFonts w:ascii="Arial" w:hAnsi="Arial" w:cs="Arial"/>
          <w:sz w:val="20"/>
          <w:szCs w:val="20"/>
        </w:rPr>
      </w:pPr>
      <w:r w:rsidRPr="008A20C0">
        <w:rPr>
          <w:rFonts w:ascii="Arial" w:hAnsi="Arial" w:cs="Arial"/>
          <w:sz w:val="20"/>
          <w:szCs w:val="20"/>
        </w:rPr>
        <w:t>Auch bei der Montage punktet das PREFAB</w:t>
      </w:r>
      <w:r w:rsidR="00E92977" w:rsidRPr="008A20C0">
        <w:rPr>
          <w:rFonts w:ascii="Arial" w:hAnsi="Arial" w:cs="Arial"/>
          <w:sz w:val="20"/>
          <w:szCs w:val="20"/>
        </w:rPr>
        <w:t xml:space="preserve"> </w:t>
      </w:r>
      <w:r w:rsidRPr="008A20C0">
        <w:rPr>
          <w:rFonts w:ascii="Arial" w:hAnsi="Arial" w:cs="Arial"/>
          <w:sz w:val="20"/>
          <w:szCs w:val="20"/>
        </w:rPr>
        <w:t>System von Wieland Electric, wie Simon Weber, Elektrotechniker</w:t>
      </w:r>
      <w:r w:rsidRPr="00ED70FC">
        <w:rPr>
          <w:rFonts w:ascii="Arial" w:hAnsi="Arial" w:cs="Arial"/>
          <w:sz w:val="20"/>
          <w:szCs w:val="20"/>
        </w:rPr>
        <w:t xml:space="preserve"> für Energie- und Gebäudetechnik bei der WOLF System GmbH</w:t>
      </w:r>
      <w:r>
        <w:rPr>
          <w:rFonts w:ascii="Arial" w:hAnsi="Arial" w:cs="Arial"/>
          <w:sz w:val="20"/>
          <w:szCs w:val="20"/>
        </w:rPr>
        <w:t xml:space="preserve"> erläutert:</w:t>
      </w:r>
      <w:r w:rsidRPr="00ED70FC">
        <w:rPr>
          <w:rFonts w:ascii="Arial" w:hAnsi="Arial" w:cs="Arial"/>
          <w:sz w:val="20"/>
          <w:szCs w:val="20"/>
        </w:rPr>
        <w:t xml:space="preserve"> „Der Vorteil des Wieland Systems ist, dass ich meine Kabel ganz normal ziehe und dann als Orientierung die </w:t>
      </w:r>
      <w:r w:rsidRPr="00ED70FC">
        <w:rPr>
          <w:rFonts w:ascii="Arial" w:hAnsi="Arial" w:cs="Arial"/>
          <w:sz w:val="20"/>
          <w:szCs w:val="20"/>
        </w:rPr>
        <w:lastRenderedPageBreak/>
        <w:t xml:space="preserve">farblichen Codierungen habe, beispielsweise braun für die Schalter, schwarz für die Zuleitungen und weiß für die Lampen. </w:t>
      </w:r>
      <w:r>
        <w:rPr>
          <w:rFonts w:ascii="Arial" w:hAnsi="Arial" w:cs="Arial"/>
          <w:sz w:val="20"/>
          <w:szCs w:val="20"/>
        </w:rPr>
        <w:t>Das heißt, ich</w:t>
      </w:r>
      <w:r w:rsidRPr="00ED70FC">
        <w:rPr>
          <w:rFonts w:ascii="Arial" w:hAnsi="Arial" w:cs="Arial"/>
          <w:sz w:val="20"/>
          <w:szCs w:val="20"/>
        </w:rPr>
        <w:t xml:space="preserve"> ziehe die Kabel rein, beschrifte sie und stecke sie danach in den jeweiligen Steckplatz – fertig. So kann </w:t>
      </w:r>
      <w:r w:rsidR="00592941">
        <w:rPr>
          <w:rFonts w:ascii="Arial" w:hAnsi="Arial" w:cs="Arial"/>
          <w:sz w:val="20"/>
          <w:szCs w:val="20"/>
        </w:rPr>
        <w:t>ich</w:t>
      </w:r>
      <w:r w:rsidRPr="00ED70FC">
        <w:rPr>
          <w:rFonts w:ascii="Arial" w:hAnsi="Arial" w:cs="Arial"/>
          <w:sz w:val="20"/>
          <w:szCs w:val="20"/>
        </w:rPr>
        <w:t xml:space="preserve"> im Grunde nichts verkehrt machen.“</w:t>
      </w:r>
    </w:p>
    <w:p w14:paraId="2B4C468D" w14:textId="283B58BB" w:rsidR="00ED70FC" w:rsidRDefault="00ED70FC" w:rsidP="00ED70FC">
      <w:pPr>
        <w:spacing w:line="360" w:lineRule="auto"/>
        <w:ind w:right="-2128"/>
        <w:rPr>
          <w:rFonts w:ascii="Arial" w:hAnsi="Arial" w:cs="Arial"/>
          <w:sz w:val="20"/>
          <w:szCs w:val="20"/>
        </w:rPr>
      </w:pPr>
    </w:p>
    <w:p w14:paraId="25CDAA19" w14:textId="1AE5B0B6" w:rsidR="00ED70FC" w:rsidRPr="00ED70FC" w:rsidRDefault="00ED70FC" w:rsidP="00ED70FC">
      <w:pPr>
        <w:spacing w:line="360" w:lineRule="auto"/>
        <w:ind w:right="-2128"/>
        <w:rPr>
          <w:rFonts w:ascii="Arial" w:hAnsi="Arial" w:cs="Arial"/>
          <w:sz w:val="20"/>
          <w:szCs w:val="20"/>
        </w:rPr>
      </w:pPr>
      <w:r w:rsidRPr="00ED70FC">
        <w:rPr>
          <w:rFonts w:ascii="Arial" w:hAnsi="Arial" w:cs="Arial"/>
          <w:sz w:val="20"/>
          <w:szCs w:val="20"/>
        </w:rPr>
        <w:t>Fehler auf der Baustelle verringer</w:t>
      </w:r>
      <w:r>
        <w:rPr>
          <w:rFonts w:ascii="Arial" w:hAnsi="Arial" w:cs="Arial"/>
          <w:sz w:val="20"/>
          <w:szCs w:val="20"/>
        </w:rPr>
        <w:t>n</w:t>
      </w:r>
      <w:r w:rsidRPr="00ED70FC">
        <w:rPr>
          <w:rFonts w:ascii="Arial" w:hAnsi="Arial" w:cs="Arial"/>
          <w:sz w:val="20"/>
          <w:szCs w:val="20"/>
        </w:rPr>
        <w:t xml:space="preserve"> und Nacharbeit</w:t>
      </w:r>
      <w:r>
        <w:rPr>
          <w:rFonts w:ascii="Arial" w:hAnsi="Arial" w:cs="Arial"/>
          <w:sz w:val="20"/>
          <w:szCs w:val="20"/>
        </w:rPr>
        <w:t xml:space="preserve">en </w:t>
      </w:r>
      <w:r w:rsidRPr="00ED70FC">
        <w:rPr>
          <w:rFonts w:ascii="Arial" w:hAnsi="Arial" w:cs="Arial"/>
          <w:sz w:val="20"/>
          <w:szCs w:val="20"/>
        </w:rPr>
        <w:t>reduzier</w:t>
      </w:r>
      <w:r>
        <w:rPr>
          <w:rFonts w:ascii="Arial" w:hAnsi="Arial" w:cs="Arial"/>
          <w:sz w:val="20"/>
          <w:szCs w:val="20"/>
        </w:rPr>
        <w:t xml:space="preserve">en – genau das </w:t>
      </w:r>
      <w:r w:rsidR="00592941">
        <w:rPr>
          <w:rFonts w:ascii="Arial" w:hAnsi="Arial" w:cs="Arial"/>
          <w:sz w:val="20"/>
          <w:szCs w:val="20"/>
        </w:rPr>
        <w:t>gelingt</w:t>
      </w:r>
      <w:r>
        <w:rPr>
          <w:rFonts w:ascii="Arial" w:hAnsi="Arial" w:cs="Arial"/>
          <w:sz w:val="20"/>
          <w:szCs w:val="20"/>
        </w:rPr>
        <w:t xml:space="preserve"> durch die frühe Klärung in der Bauphase, wie </w:t>
      </w:r>
      <w:r w:rsidRPr="00ED70FC">
        <w:rPr>
          <w:rFonts w:ascii="Arial" w:hAnsi="Arial" w:cs="Arial"/>
          <w:sz w:val="20"/>
          <w:szCs w:val="20"/>
        </w:rPr>
        <w:t>Leroy McInturff</w:t>
      </w:r>
      <w:r>
        <w:rPr>
          <w:rFonts w:ascii="Arial" w:hAnsi="Arial" w:cs="Arial"/>
          <w:sz w:val="20"/>
          <w:szCs w:val="20"/>
        </w:rPr>
        <w:t xml:space="preserve">, </w:t>
      </w:r>
      <w:r w:rsidRPr="00ED70FC">
        <w:rPr>
          <w:rFonts w:ascii="Arial" w:hAnsi="Arial" w:cs="Arial"/>
          <w:sz w:val="20"/>
          <w:szCs w:val="20"/>
        </w:rPr>
        <w:t>Key Account Manager PREFAB &amp; INVESTORS bei Wieland Electric</w:t>
      </w:r>
      <w:r>
        <w:rPr>
          <w:rFonts w:ascii="Arial" w:hAnsi="Arial" w:cs="Arial"/>
          <w:sz w:val="20"/>
          <w:szCs w:val="20"/>
        </w:rPr>
        <w:t xml:space="preserve">, weiß: </w:t>
      </w:r>
      <w:r w:rsidRPr="00ED70FC">
        <w:rPr>
          <w:rFonts w:ascii="Arial" w:hAnsi="Arial" w:cs="Arial"/>
          <w:sz w:val="20"/>
          <w:szCs w:val="20"/>
        </w:rPr>
        <w:t>„Mit unseren PREFAB Systemen erhöhen wir den Vorfertigungsgrad modularer Gebäude und schaffen mehr Prozesssicherheit. Für die Planung der Elektroinstallation gehen wir gedanklich in das Gebäude hinein und zerlegen es von der Applikation her in Komponenten. Dadurch schaffen wir einen Baukasten, der eine effiziente Elektroinstallation ermöglicht. Indem wir die Anwendung modularisieren, können wir einen großen Mehrwert erzielen: Die Lösung wird standardisiert und anschließend in ein steckbares Konzept überführt.</w:t>
      </w:r>
      <w:r>
        <w:rPr>
          <w:rFonts w:ascii="Arial" w:hAnsi="Arial" w:cs="Arial"/>
          <w:sz w:val="20"/>
          <w:szCs w:val="20"/>
        </w:rPr>
        <w:t>“</w:t>
      </w:r>
    </w:p>
    <w:p w14:paraId="0A0767DA" w14:textId="77777777" w:rsidR="00ED70FC" w:rsidRPr="00ED70FC" w:rsidRDefault="00ED70FC" w:rsidP="00ED70FC">
      <w:pPr>
        <w:spacing w:line="360" w:lineRule="auto"/>
        <w:ind w:right="-2128"/>
        <w:rPr>
          <w:rFonts w:ascii="Arial" w:hAnsi="Arial" w:cs="Arial"/>
          <w:sz w:val="20"/>
          <w:szCs w:val="20"/>
        </w:rPr>
      </w:pPr>
    </w:p>
    <w:p w14:paraId="5F24C458" w14:textId="5C014539" w:rsidR="002E737B" w:rsidRDefault="002E737B" w:rsidP="002E737B">
      <w:pPr>
        <w:shd w:val="clear" w:color="auto" w:fill="FFFFFF"/>
        <w:rPr>
          <w:rFonts w:ascii="Calibri" w:hAnsi="Calibri"/>
        </w:rPr>
      </w:pPr>
      <w:r w:rsidRPr="00436E9F">
        <w:rPr>
          <w:rFonts w:ascii="Calibri" w:hAnsi="Calibri"/>
          <w:b/>
          <w:bCs/>
        </w:rPr>
        <w:t>BILD</w:t>
      </w:r>
      <w:r w:rsidRPr="00436E9F">
        <w:rPr>
          <w:rFonts w:ascii="Calibri" w:hAnsi="Calibri"/>
        </w:rPr>
        <w:t>MATERIAL</w:t>
      </w:r>
    </w:p>
    <w:p w14:paraId="79C4F67E" w14:textId="3CF06669" w:rsidR="009071D2" w:rsidRDefault="009071D2" w:rsidP="009071D2">
      <w:pPr>
        <w:spacing w:line="360" w:lineRule="auto"/>
        <w:ind w:right="-2128"/>
        <w:rPr>
          <w:rFonts w:ascii="Arial" w:hAnsi="Arial" w:cs="Arial"/>
          <w:i/>
          <w:iCs/>
          <w:sz w:val="20"/>
          <w:szCs w:val="20"/>
          <w:highlight w:val="yellow"/>
        </w:rPr>
      </w:pPr>
    </w:p>
    <w:p w14:paraId="710EFC19" w14:textId="27FA13D5" w:rsidR="00B93C90" w:rsidRDefault="00ED70FC" w:rsidP="002E737B">
      <w:pPr>
        <w:spacing w:line="360" w:lineRule="auto"/>
        <w:ind w:right="-2128"/>
        <w:rPr>
          <w:rFonts w:ascii="Arial" w:hAnsi="Arial" w:cs="Arial"/>
          <w:sz w:val="20"/>
          <w:szCs w:val="20"/>
        </w:rPr>
      </w:pPr>
      <w:r>
        <w:rPr>
          <w:rFonts w:ascii="Arial" w:hAnsi="Arial" w:cs="Arial"/>
          <w:noProof/>
          <w:sz w:val="20"/>
          <w:szCs w:val="20"/>
        </w:rPr>
        <w:drawing>
          <wp:inline distT="0" distB="0" distL="0" distR="0" wp14:anchorId="62AF5B67" wp14:editId="0647BFC8">
            <wp:extent cx="2700997" cy="1342950"/>
            <wp:effectExtent l="0" t="0" r="444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FAB_modul_Wolf_DSC9898.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724854" cy="1354812"/>
                    </a:xfrm>
                    <a:prstGeom prst="rect">
                      <a:avLst/>
                    </a:prstGeom>
                    <a:ln>
                      <a:noFill/>
                    </a:ln>
                    <a:extLst>
                      <a:ext uri="{53640926-AAD7-44D8-BBD7-CCE9431645EC}">
                        <a14:shadowObscured xmlns:a14="http://schemas.microsoft.com/office/drawing/2010/main"/>
                      </a:ext>
                    </a:extLst>
                  </pic:spPr>
                </pic:pic>
              </a:graphicData>
            </a:graphic>
          </wp:inline>
        </w:drawing>
      </w:r>
    </w:p>
    <w:p w14:paraId="3E29245C" w14:textId="39E51C19" w:rsidR="00ED70FC" w:rsidRDefault="00ED70FC" w:rsidP="00592941">
      <w:pPr>
        <w:spacing w:line="276" w:lineRule="auto"/>
        <w:ind w:right="-2128"/>
        <w:rPr>
          <w:rFonts w:ascii="Arial" w:hAnsi="Arial" w:cs="Arial"/>
          <w:sz w:val="18"/>
          <w:szCs w:val="18"/>
        </w:rPr>
      </w:pPr>
      <w:r w:rsidRPr="00ED70FC">
        <w:rPr>
          <w:rFonts w:ascii="Arial" w:hAnsi="Arial" w:cs="Arial"/>
          <w:sz w:val="18"/>
          <w:szCs w:val="18"/>
        </w:rPr>
        <w:t xml:space="preserve">Die Bauelemente </w:t>
      </w:r>
      <w:r w:rsidR="00592941">
        <w:rPr>
          <w:rFonts w:ascii="Arial" w:hAnsi="Arial" w:cs="Arial"/>
          <w:sz w:val="18"/>
          <w:szCs w:val="18"/>
        </w:rPr>
        <w:t>der</w:t>
      </w:r>
      <w:r w:rsidRPr="00ED70FC">
        <w:rPr>
          <w:rFonts w:ascii="Arial" w:hAnsi="Arial" w:cs="Arial"/>
          <w:sz w:val="18"/>
          <w:szCs w:val="18"/>
        </w:rPr>
        <w:t> Fertigh</w:t>
      </w:r>
      <w:r w:rsidR="00592941">
        <w:rPr>
          <w:rFonts w:ascii="Arial" w:hAnsi="Arial" w:cs="Arial"/>
          <w:sz w:val="18"/>
          <w:szCs w:val="18"/>
        </w:rPr>
        <w:t>äuser</w:t>
      </w:r>
      <w:r w:rsidRPr="00ED70FC">
        <w:rPr>
          <w:rFonts w:ascii="Arial" w:hAnsi="Arial" w:cs="Arial"/>
          <w:sz w:val="18"/>
          <w:szCs w:val="18"/>
        </w:rPr>
        <w:t xml:space="preserve"> werden</w:t>
      </w:r>
      <w:r w:rsidR="00592941" w:rsidRPr="00592941">
        <w:rPr>
          <w:rFonts w:ascii="Arial" w:hAnsi="Arial" w:cs="Arial"/>
          <w:sz w:val="18"/>
          <w:szCs w:val="18"/>
        </w:rPr>
        <w:t xml:space="preserve"> bei der WOLF System </w:t>
      </w:r>
      <w:r w:rsidR="002132C5">
        <w:rPr>
          <w:rFonts w:ascii="Arial" w:hAnsi="Arial" w:cs="Arial"/>
          <w:sz w:val="18"/>
          <w:szCs w:val="18"/>
        </w:rPr>
        <w:t xml:space="preserve">GmbH </w:t>
      </w:r>
      <w:r w:rsidR="00592941">
        <w:rPr>
          <w:rFonts w:ascii="Arial" w:hAnsi="Arial" w:cs="Arial"/>
          <w:sz w:val="18"/>
          <w:szCs w:val="18"/>
        </w:rPr>
        <w:t>i</w:t>
      </w:r>
      <w:r w:rsidRPr="00ED70FC">
        <w:rPr>
          <w:rFonts w:ascii="Arial" w:hAnsi="Arial" w:cs="Arial"/>
          <w:sz w:val="18"/>
          <w:szCs w:val="18"/>
        </w:rPr>
        <w:t>n einer wettergeschützten Produktionshalle hergestellt</w:t>
      </w:r>
      <w:r w:rsidR="005322A4">
        <w:rPr>
          <w:rFonts w:ascii="Arial" w:hAnsi="Arial" w:cs="Arial"/>
          <w:sz w:val="18"/>
          <w:szCs w:val="18"/>
        </w:rPr>
        <w:t>.</w:t>
      </w:r>
      <w:r w:rsidR="00592941" w:rsidRPr="00592941">
        <w:rPr>
          <w:rFonts w:ascii="Arial" w:hAnsi="Arial" w:cs="Arial"/>
          <w:sz w:val="18"/>
          <w:szCs w:val="18"/>
        </w:rPr>
        <w:t xml:space="preserve"> (Bild: Wieland Electric)</w:t>
      </w:r>
    </w:p>
    <w:p w14:paraId="2573BB55" w14:textId="77777777" w:rsidR="008A20C0" w:rsidRDefault="008A20C0" w:rsidP="00592941">
      <w:pPr>
        <w:spacing w:line="276" w:lineRule="auto"/>
        <w:ind w:right="-2128"/>
        <w:rPr>
          <w:rFonts w:ascii="Arial" w:hAnsi="Arial" w:cs="Arial"/>
          <w:sz w:val="18"/>
          <w:szCs w:val="18"/>
        </w:rPr>
      </w:pPr>
    </w:p>
    <w:p w14:paraId="709E182C" w14:textId="77777777" w:rsidR="00592941" w:rsidRDefault="00592941" w:rsidP="00592941">
      <w:pPr>
        <w:spacing w:line="276" w:lineRule="auto"/>
        <w:ind w:right="-2128"/>
        <w:rPr>
          <w:rFonts w:ascii="Arial" w:hAnsi="Arial" w:cs="Arial"/>
          <w:sz w:val="18"/>
          <w:szCs w:val="18"/>
        </w:rPr>
      </w:pPr>
    </w:p>
    <w:p w14:paraId="10CB0DC7" w14:textId="73BCA431" w:rsidR="00592941" w:rsidRDefault="00592941" w:rsidP="00592941">
      <w:pPr>
        <w:spacing w:line="276" w:lineRule="auto"/>
        <w:ind w:right="-2128"/>
        <w:rPr>
          <w:rFonts w:ascii="Arial" w:hAnsi="Arial" w:cs="Arial"/>
          <w:sz w:val="18"/>
          <w:szCs w:val="18"/>
        </w:rPr>
      </w:pPr>
      <w:r>
        <w:rPr>
          <w:rFonts w:ascii="Arial" w:hAnsi="Arial" w:cs="Arial"/>
          <w:noProof/>
          <w:sz w:val="18"/>
          <w:szCs w:val="18"/>
        </w:rPr>
        <w:drawing>
          <wp:inline distT="0" distB="0" distL="0" distR="0" wp14:anchorId="343C7F88" wp14:editId="77B7DB68">
            <wp:extent cx="2757268" cy="1838178"/>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FAB_installation_Wolf_DSC9655.jpg"/>
                    <pic:cNvPicPr/>
                  </pic:nvPicPr>
                  <pic:blipFill>
                    <a:blip r:embed="rId9" cstate="screen">
                      <a:extLst>
                        <a:ext uri="{28A0092B-C50C-407E-A947-70E740481C1C}">
                          <a14:useLocalDpi xmlns:a14="http://schemas.microsoft.com/office/drawing/2010/main"/>
                        </a:ext>
                      </a:extLst>
                    </a:blip>
                    <a:stretch>
                      <a:fillRect/>
                    </a:stretch>
                  </pic:blipFill>
                  <pic:spPr>
                    <a:xfrm>
                      <a:off x="0" y="0"/>
                      <a:ext cx="2771412" cy="1847608"/>
                    </a:xfrm>
                    <a:prstGeom prst="rect">
                      <a:avLst/>
                    </a:prstGeom>
                  </pic:spPr>
                </pic:pic>
              </a:graphicData>
            </a:graphic>
          </wp:inline>
        </w:drawing>
      </w:r>
    </w:p>
    <w:p w14:paraId="31003FF6" w14:textId="074CA6CC" w:rsidR="00592941" w:rsidRPr="00592941" w:rsidRDefault="00592941" w:rsidP="00592941">
      <w:pPr>
        <w:spacing w:line="276" w:lineRule="auto"/>
        <w:ind w:right="-2128"/>
        <w:rPr>
          <w:rFonts w:ascii="Arial" w:hAnsi="Arial" w:cs="Arial"/>
          <w:sz w:val="18"/>
          <w:szCs w:val="18"/>
        </w:rPr>
      </w:pPr>
      <w:r w:rsidRPr="00592941">
        <w:rPr>
          <w:rFonts w:ascii="Arial" w:hAnsi="Arial" w:cs="Arial"/>
          <w:sz w:val="18"/>
          <w:szCs w:val="18"/>
        </w:rPr>
        <w:t xml:space="preserve">Je mehr Arbeitsschritte </w:t>
      </w:r>
      <w:r>
        <w:rPr>
          <w:rFonts w:ascii="Arial" w:hAnsi="Arial" w:cs="Arial"/>
          <w:sz w:val="18"/>
          <w:szCs w:val="18"/>
        </w:rPr>
        <w:t>bereits</w:t>
      </w:r>
      <w:r w:rsidRPr="00592941">
        <w:rPr>
          <w:rFonts w:ascii="Arial" w:hAnsi="Arial" w:cs="Arial"/>
          <w:sz w:val="18"/>
          <w:szCs w:val="18"/>
        </w:rPr>
        <w:t xml:space="preserve"> in den Produktionshallen ausgeführt werden, desto leichter wird die Arbeit für </w:t>
      </w:r>
      <w:r>
        <w:rPr>
          <w:rFonts w:ascii="Arial" w:hAnsi="Arial" w:cs="Arial"/>
          <w:sz w:val="18"/>
          <w:szCs w:val="18"/>
        </w:rPr>
        <w:t>die</w:t>
      </w:r>
      <w:r w:rsidRPr="00592941">
        <w:rPr>
          <w:rFonts w:ascii="Arial" w:hAnsi="Arial" w:cs="Arial"/>
          <w:sz w:val="18"/>
          <w:szCs w:val="18"/>
        </w:rPr>
        <w:t xml:space="preserve"> Monteure auf der Baustelle</w:t>
      </w:r>
      <w:r>
        <w:rPr>
          <w:rFonts w:ascii="Arial" w:hAnsi="Arial" w:cs="Arial"/>
          <w:sz w:val="18"/>
          <w:szCs w:val="18"/>
        </w:rPr>
        <w:t xml:space="preserve"> – dies gilt auch für die Elektroinstallation. Hier setzt WOLF auf die vorgefertigten, steckbaren PREFAB Lösungen von Wieland Electric. (Bild: Wieland Electric)</w:t>
      </w:r>
    </w:p>
    <w:p w14:paraId="26F3E9AF" w14:textId="77777777" w:rsidR="00592941" w:rsidRPr="00ED70FC" w:rsidRDefault="00592941" w:rsidP="00592941">
      <w:pPr>
        <w:spacing w:line="276" w:lineRule="auto"/>
        <w:ind w:right="-2128"/>
        <w:rPr>
          <w:rFonts w:ascii="Arial" w:hAnsi="Arial" w:cs="Arial"/>
          <w:sz w:val="18"/>
          <w:szCs w:val="18"/>
        </w:rPr>
      </w:pPr>
    </w:p>
    <w:p w14:paraId="3ED9E3E8" w14:textId="17DB0FF0" w:rsidR="00ED70FC" w:rsidRDefault="00ED70FC" w:rsidP="002E737B">
      <w:pPr>
        <w:spacing w:line="360" w:lineRule="auto"/>
        <w:ind w:right="-2128"/>
        <w:rPr>
          <w:rFonts w:ascii="Arial" w:hAnsi="Arial" w:cs="Arial"/>
          <w:sz w:val="20"/>
          <w:szCs w:val="20"/>
        </w:rPr>
      </w:pPr>
      <w:r>
        <w:rPr>
          <w:rFonts w:ascii="Arial" w:hAnsi="Arial" w:cs="Arial"/>
          <w:noProof/>
          <w:sz w:val="20"/>
          <w:szCs w:val="20"/>
        </w:rPr>
        <w:lastRenderedPageBreak/>
        <w:drawing>
          <wp:inline distT="0" distB="0" distL="0" distR="0" wp14:anchorId="1434D628" wp14:editId="6EEA3A35">
            <wp:extent cx="2032782" cy="304917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FAB_installation_Wolf_DSC007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038878" cy="3058317"/>
                    </a:xfrm>
                    <a:prstGeom prst="rect">
                      <a:avLst/>
                    </a:prstGeom>
                  </pic:spPr>
                </pic:pic>
              </a:graphicData>
            </a:graphic>
          </wp:inline>
        </w:drawing>
      </w:r>
    </w:p>
    <w:p w14:paraId="5D02ED98" w14:textId="1088422B" w:rsidR="00ED70FC" w:rsidRPr="00592941" w:rsidRDefault="00592941" w:rsidP="00592941">
      <w:pPr>
        <w:spacing w:line="276" w:lineRule="auto"/>
        <w:ind w:right="-2128"/>
        <w:rPr>
          <w:rFonts w:ascii="Arial" w:hAnsi="Arial" w:cs="Arial"/>
          <w:sz w:val="18"/>
          <w:szCs w:val="18"/>
        </w:rPr>
      </w:pPr>
      <w:r w:rsidRPr="00592941">
        <w:rPr>
          <w:rFonts w:ascii="Arial" w:hAnsi="Arial" w:cs="Arial"/>
          <w:sz w:val="18"/>
          <w:szCs w:val="18"/>
        </w:rPr>
        <w:t>Farbliche Codierungen des PREFAB</w:t>
      </w:r>
      <w:r w:rsidR="005322A4">
        <w:rPr>
          <w:rFonts w:ascii="Arial" w:hAnsi="Arial" w:cs="Arial"/>
          <w:sz w:val="18"/>
          <w:szCs w:val="18"/>
        </w:rPr>
        <w:t xml:space="preserve"> </w:t>
      </w:r>
      <w:r w:rsidRPr="00592941">
        <w:rPr>
          <w:rFonts w:ascii="Arial" w:hAnsi="Arial" w:cs="Arial"/>
          <w:sz w:val="18"/>
          <w:szCs w:val="18"/>
        </w:rPr>
        <w:t>Installationssystems von Wieland Electric sorgen dafür, dass ein Fehlstecken sicher vermieden wird.</w:t>
      </w:r>
      <w:r>
        <w:rPr>
          <w:rFonts w:ascii="Arial" w:hAnsi="Arial" w:cs="Arial"/>
          <w:sz w:val="18"/>
          <w:szCs w:val="18"/>
        </w:rPr>
        <w:t xml:space="preserve"> (Bild: Wieland Electric)</w:t>
      </w:r>
    </w:p>
    <w:p w14:paraId="46594A08" w14:textId="565F3054" w:rsidR="00ED70FC" w:rsidRDefault="00ED70FC" w:rsidP="004A04DF">
      <w:pPr>
        <w:spacing w:line="360" w:lineRule="auto"/>
        <w:ind w:right="-2128"/>
        <w:rPr>
          <w:rFonts w:ascii="Arial" w:hAnsi="Arial" w:cs="Arial"/>
          <w:b/>
          <w:bCs/>
        </w:rPr>
      </w:pPr>
    </w:p>
    <w:p w14:paraId="30498A41" w14:textId="23FD8CA8" w:rsidR="004A04DF" w:rsidRDefault="004A04DF" w:rsidP="00242E5A">
      <w:pPr>
        <w:spacing w:line="360" w:lineRule="auto"/>
        <w:ind w:right="-2128"/>
        <w:rPr>
          <w:rFonts w:ascii="Arial" w:hAnsi="Arial" w:cs="Arial"/>
          <w:b/>
          <w:bCs/>
        </w:rPr>
      </w:pPr>
    </w:p>
    <w:p w14:paraId="5109BF0E" w14:textId="5FAE6835" w:rsidR="001D2D97" w:rsidRDefault="001D2D97" w:rsidP="00242E5A">
      <w:pPr>
        <w:spacing w:line="360" w:lineRule="auto"/>
        <w:ind w:right="-2128"/>
        <w:rPr>
          <w:rFonts w:ascii="Arial" w:hAnsi="Arial" w:cs="Arial"/>
          <w:b/>
          <w:bCs/>
        </w:rPr>
      </w:pPr>
    </w:p>
    <w:p w14:paraId="40E09531" w14:textId="0386D66B" w:rsidR="001D2D97" w:rsidRDefault="001D2D97" w:rsidP="00242E5A">
      <w:pPr>
        <w:spacing w:line="360" w:lineRule="auto"/>
        <w:ind w:right="-2128"/>
        <w:rPr>
          <w:rFonts w:ascii="Arial" w:hAnsi="Arial" w:cs="Arial"/>
          <w:b/>
          <w:bCs/>
        </w:rPr>
      </w:pPr>
    </w:p>
    <w:p w14:paraId="66DC81B0" w14:textId="5548DCFA" w:rsidR="001D2D97" w:rsidRDefault="001D2D97" w:rsidP="00242E5A">
      <w:pPr>
        <w:spacing w:line="360" w:lineRule="auto"/>
        <w:ind w:right="-2128"/>
        <w:rPr>
          <w:rFonts w:ascii="Arial" w:hAnsi="Arial" w:cs="Arial"/>
          <w:b/>
          <w:bCs/>
        </w:rPr>
      </w:pPr>
    </w:p>
    <w:p w14:paraId="67525083" w14:textId="56D05B2D" w:rsidR="001D2D97" w:rsidRDefault="001D2D97" w:rsidP="00242E5A">
      <w:pPr>
        <w:spacing w:line="360" w:lineRule="auto"/>
        <w:ind w:right="-2128"/>
        <w:rPr>
          <w:rFonts w:ascii="Arial" w:hAnsi="Arial" w:cs="Arial"/>
          <w:b/>
          <w:bCs/>
        </w:rPr>
      </w:pPr>
    </w:p>
    <w:p w14:paraId="1246B414" w14:textId="3FA2CA53" w:rsidR="001D2D97" w:rsidRDefault="001D2D97" w:rsidP="00242E5A">
      <w:pPr>
        <w:spacing w:line="360" w:lineRule="auto"/>
        <w:ind w:right="-2128"/>
        <w:rPr>
          <w:rFonts w:ascii="Arial" w:hAnsi="Arial" w:cs="Arial"/>
          <w:b/>
          <w:bCs/>
        </w:rPr>
      </w:pPr>
    </w:p>
    <w:p w14:paraId="6338A9AB" w14:textId="0F66085A" w:rsidR="001D2D97" w:rsidRDefault="001D2D97" w:rsidP="00242E5A">
      <w:pPr>
        <w:spacing w:line="360" w:lineRule="auto"/>
        <w:ind w:right="-2128"/>
        <w:rPr>
          <w:rFonts w:ascii="Arial" w:hAnsi="Arial" w:cs="Arial"/>
          <w:b/>
          <w:bCs/>
        </w:rPr>
      </w:pPr>
    </w:p>
    <w:p w14:paraId="585B115A" w14:textId="5208006B" w:rsidR="001D2D97" w:rsidRDefault="001D2D97" w:rsidP="00242E5A">
      <w:pPr>
        <w:spacing w:line="360" w:lineRule="auto"/>
        <w:ind w:right="-2128"/>
        <w:rPr>
          <w:rFonts w:ascii="Arial" w:hAnsi="Arial" w:cs="Arial"/>
          <w:b/>
          <w:bCs/>
        </w:rPr>
      </w:pPr>
    </w:p>
    <w:p w14:paraId="1804EC27" w14:textId="280CB644" w:rsidR="001D2D97" w:rsidRDefault="001D2D97" w:rsidP="00242E5A">
      <w:pPr>
        <w:spacing w:line="360" w:lineRule="auto"/>
        <w:ind w:right="-2128"/>
        <w:rPr>
          <w:rFonts w:ascii="Arial" w:hAnsi="Arial" w:cs="Arial"/>
          <w:b/>
          <w:bCs/>
        </w:rPr>
      </w:pPr>
    </w:p>
    <w:p w14:paraId="0AB90E78" w14:textId="2D511581" w:rsidR="001D2D97" w:rsidRDefault="001D2D97" w:rsidP="00242E5A">
      <w:pPr>
        <w:spacing w:line="360" w:lineRule="auto"/>
        <w:ind w:right="-2128"/>
        <w:rPr>
          <w:rFonts w:ascii="Arial" w:hAnsi="Arial" w:cs="Arial"/>
          <w:b/>
          <w:bCs/>
        </w:rPr>
      </w:pPr>
    </w:p>
    <w:p w14:paraId="1AB2BC4C" w14:textId="1A3EF582" w:rsidR="001D2D97" w:rsidRDefault="001D2D97" w:rsidP="00242E5A">
      <w:pPr>
        <w:spacing w:line="360" w:lineRule="auto"/>
        <w:ind w:right="-2128"/>
        <w:rPr>
          <w:rFonts w:ascii="Arial" w:hAnsi="Arial" w:cs="Arial"/>
          <w:b/>
          <w:bCs/>
        </w:rPr>
      </w:pPr>
    </w:p>
    <w:p w14:paraId="7C5D4B6C" w14:textId="77B039AA" w:rsidR="001D2D97" w:rsidRDefault="001D2D97" w:rsidP="00242E5A">
      <w:pPr>
        <w:spacing w:line="360" w:lineRule="auto"/>
        <w:ind w:right="-2128"/>
        <w:rPr>
          <w:rFonts w:ascii="Arial" w:hAnsi="Arial" w:cs="Arial"/>
          <w:b/>
          <w:bCs/>
        </w:rPr>
      </w:pPr>
    </w:p>
    <w:p w14:paraId="297D8A67" w14:textId="420A176B" w:rsidR="001D2D97" w:rsidRDefault="001D2D97" w:rsidP="00242E5A">
      <w:pPr>
        <w:spacing w:line="360" w:lineRule="auto"/>
        <w:ind w:right="-2128"/>
        <w:rPr>
          <w:rFonts w:ascii="Arial" w:hAnsi="Arial" w:cs="Arial"/>
          <w:b/>
          <w:bCs/>
        </w:rPr>
      </w:pPr>
    </w:p>
    <w:p w14:paraId="18313219" w14:textId="77777777" w:rsidR="001D2D97" w:rsidRDefault="001D2D97" w:rsidP="00242E5A">
      <w:pPr>
        <w:spacing w:line="360" w:lineRule="auto"/>
        <w:ind w:right="-2128"/>
        <w:rPr>
          <w:rFonts w:ascii="Arial" w:hAnsi="Arial" w:cs="Arial"/>
          <w:b/>
          <w:bCs/>
        </w:rPr>
      </w:pPr>
      <w:bookmarkStart w:id="0" w:name="_GoBack"/>
      <w:bookmarkEnd w:id="0"/>
    </w:p>
    <w:p w14:paraId="1A7F6DBA" w14:textId="77777777" w:rsidR="005322A4" w:rsidRDefault="005322A4" w:rsidP="00242E5A">
      <w:pPr>
        <w:spacing w:line="360" w:lineRule="auto"/>
        <w:ind w:right="-2128"/>
        <w:rPr>
          <w:rFonts w:ascii="Arial" w:hAnsi="Arial" w:cs="Arial"/>
          <w:b/>
          <w:bCs/>
        </w:rPr>
      </w:pPr>
    </w:p>
    <w:p w14:paraId="746B4AB1" w14:textId="77777777" w:rsidR="004A04DF" w:rsidRDefault="004A04DF" w:rsidP="00242E5A">
      <w:pPr>
        <w:spacing w:line="360" w:lineRule="auto"/>
        <w:ind w:right="-2128"/>
        <w:rPr>
          <w:rFonts w:ascii="Arial" w:hAnsi="Arial" w:cs="Arial"/>
          <w:b/>
          <w:bCs/>
        </w:rPr>
      </w:pPr>
    </w:p>
    <w:p w14:paraId="192DC04D" w14:textId="1049A5D3" w:rsidR="00407F03" w:rsidRDefault="002E737B" w:rsidP="00242E5A">
      <w:pPr>
        <w:spacing w:line="360" w:lineRule="auto"/>
        <w:ind w:right="-2128"/>
        <w:rPr>
          <w:rFonts w:ascii="Arial" w:hAnsi="Arial" w:cs="Arial"/>
        </w:rPr>
      </w:pPr>
      <w:r w:rsidRPr="007F1974">
        <w:rPr>
          <w:rFonts w:ascii="Arial" w:hAnsi="Arial" w:cs="Arial"/>
          <w:b/>
          <w:bCs/>
        </w:rPr>
        <w:lastRenderedPageBreak/>
        <w:t>PRESSE</w:t>
      </w:r>
      <w:r w:rsidRPr="007F1974">
        <w:rPr>
          <w:rFonts w:ascii="Arial" w:hAnsi="Arial" w:cs="Arial"/>
        </w:rPr>
        <w:t xml:space="preserve">KONTAKT </w:t>
      </w:r>
    </w:p>
    <w:p w14:paraId="4B9FB3F0" w14:textId="77777777" w:rsidR="00242E5A" w:rsidRPr="00242E5A" w:rsidRDefault="00242E5A" w:rsidP="00242E5A">
      <w:pPr>
        <w:spacing w:line="360" w:lineRule="auto"/>
        <w:ind w:right="-2128"/>
        <w:rPr>
          <w:rFonts w:ascii="Arial" w:hAnsi="Arial" w:cs="Arial"/>
          <w:sz w:val="6"/>
          <w:szCs w:val="6"/>
        </w:rPr>
      </w:pP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A37F2A" w:rsidRDefault="002E737B" w:rsidP="002E737B">
      <w:pPr>
        <w:spacing w:line="360" w:lineRule="auto"/>
        <w:ind w:right="-2128"/>
        <w:rPr>
          <w:rFonts w:ascii="Arial" w:hAnsi="Arial" w:cs="Arial"/>
          <w:color w:val="000000" w:themeColor="text1"/>
          <w:sz w:val="20"/>
          <w:szCs w:val="20"/>
        </w:rPr>
      </w:pPr>
      <w:r w:rsidRPr="00A37F2A">
        <w:rPr>
          <w:rFonts w:ascii="Arial" w:hAnsi="Arial" w:cs="Arial"/>
          <w:b/>
          <w:bCs/>
          <w:color w:val="000000" w:themeColor="text1"/>
          <w:sz w:val="20"/>
          <w:szCs w:val="20"/>
        </w:rPr>
        <w:t>Telefon:</w:t>
      </w:r>
      <w:r w:rsidRPr="00A37F2A">
        <w:rPr>
          <w:rFonts w:ascii="Arial" w:hAnsi="Arial" w:cs="Arial"/>
          <w:color w:val="000000" w:themeColor="text1"/>
          <w:sz w:val="20"/>
          <w:szCs w:val="20"/>
        </w:rPr>
        <w:t xml:space="preserve"> +49 170 2731025</w:t>
      </w:r>
    </w:p>
    <w:p w14:paraId="10546639" w14:textId="072717F2" w:rsidR="00242E5A" w:rsidRDefault="002E737B" w:rsidP="00592941">
      <w:pPr>
        <w:spacing w:line="360" w:lineRule="auto"/>
        <w:ind w:right="-2128"/>
        <w:rPr>
          <w:rFonts w:ascii="Arial" w:hAnsi="Arial" w:cs="Arial"/>
          <w:sz w:val="20"/>
          <w:szCs w:val="20"/>
        </w:rPr>
      </w:pPr>
      <w:r w:rsidRPr="00A37F2A">
        <w:rPr>
          <w:rFonts w:ascii="Arial" w:hAnsi="Arial" w:cs="Arial"/>
          <w:b/>
          <w:bCs/>
          <w:sz w:val="20"/>
          <w:szCs w:val="20"/>
        </w:rPr>
        <w:t>E-Mail:</w:t>
      </w:r>
      <w:r w:rsidRPr="00A37F2A">
        <w:rPr>
          <w:rFonts w:ascii="Arial" w:hAnsi="Arial" w:cs="Arial"/>
          <w:sz w:val="20"/>
          <w:szCs w:val="20"/>
        </w:rPr>
        <w:t xml:space="preserve"> </w:t>
      </w:r>
      <w:hyperlink r:id="rId11" w:history="1">
        <w:r w:rsidRPr="00A37F2A">
          <w:rPr>
            <w:rStyle w:val="Hyperlink"/>
            <w:rFonts w:ascii="Arial" w:hAnsi="Arial" w:cs="Arial"/>
            <w:sz w:val="20"/>
            <w:szCs w:val="20"/>
          </w:rPr>
          <w:t>info@intecsting.de</w:t>
        </w:r>
      </w:hyperlink>
      <w:r w:rsidRPr="00A37F2A">
        <w:rPr>
          <w:rFonts w:ascii="Arial" w:hAnsi="Arial" w:cs="Arial"/>
          <w:sz w:val="20"/>
          <w:szCs w:val="20"/>
        </w:rPr>
        <w:t xml:space="preserve"> </w:t>
      </w:r>
    </w:p>
    <w:p w14:paraId="01CE456E" w14:textId="77777777" w:rsidR="00592941" w:rsidRPr="00592941" w:rsidRDefault="00592941" w:rsidP="00592941">
      <w:pPr>
        <w:spacing w:line="360" w:lineRule="auto"/>
        <w:ind w:right="-2128"/>
        <w:rPr>
          <w:rFonts w:ascii="Arial" w:hAnsi="Arial" w:cs="Arial"/>
          <w:sz w:val="20"/>
          <w:szCs w:val="20"/>
        </w:rPr>
      </w:pPr>
    </w:p>
    <w:p w14:paraId="5C085F52" w14:textId="1D01AA3E" w:rsidR="002D205C" w:rsidRPr="00614C3C" w:rsidRDefault="00B049E1" w:rsidP="00242E5A">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242E5A" w:rsidRDefault="002D205C" w:rsidP="0017749B">
      <w:pPr>
        <w:spacing w:line="360" w:lineRule="auto"/>
        <w:ind w:right="-2126"/>
        <w:rPr>
          <w:rFonts w:ascii="Arial" w:hAnsi="Arial" w:cs="Arial"/>
          <w:b/>
          <w:sz w:val="12"/>
          <w:szCs w:val="12"/>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7E464F3D" w14:textId="5650E5B2" w:rsidR="00240702" w:rsidRPr="00E44068" w:rsidRDefault="002D205C" w:rsidP="00E44068">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w:t>
      </w:r>
      <w:r w:rsidR="00E44068">
        <w:rPr>
          <w:rFonts w:ascii="Arial" w:hAnsi="Arial" w:cs="Arial"/>
          <w:sz w:val="18"/>
          <w:szCs w:val="20"/>
        </w:rPr>
        <w:t>ter.</w:t>
      </w:r>
    </w:p>
    <w:sectPr w:rsidR="00240702" w:rsidRPr="00E44068"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47646" w14:textId="77777777" w:rsidR="00990633" w:rsidRDefault="00990633" w:rsidP="00597742">
      <w:r>
        <w:separator/>
      </w:r>
    </w:p>
  </w:endnote>
  <w:endnote w:type="continuationSeparator" w:id="0">
    <w:p w14:paraId="7EADA6C7" w14:textId="77777777" w:rsidR="00990633" w:rsidRDefault="0099063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829A47F"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w:t>
    </w:r>
    <w:r w:rsidR="004A04DF">
      <w:rPr>
        <w:rFonts w:ascii="Calibri" w:eastAsia="MS Gothic" w:hAnsi="Calibri" w:cs="Arial"/>
        <w:bCs/>
        <w:sz w:val="16"/>
        <w:szCs w:val="16"/>
      </w:rPr>
      <w:t>04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2D97">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2D97">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42005A0"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w:t>
    </w:r>
    <w:r w:rsidR="004A04DF">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2D9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2D97">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45C3B" w14:textId="77777777" w:rsidR="00990633" w:rsidRDefault="00990633" w:rsidP="00597742">
      <w:r>
        <w:separator/>
      </w:r>
    </w:p>
  </w:footnote>
  <w:footnote w:type="continuationSeparator" w:id="0">
    <w:p w14:paraId="62C52DCC" w14:textId="77777777" w:rsidR="00990633" w:rsidRDefault="0099063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D2D9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BC192E"/>
    <w:multiLevelType w:val="multilevel"/>
    <w:tmpl w:val="77E8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47923"/>
    <w:rsid w:val="00053947"/>
    <w:rsid w:val="000601E9"/>
    <w:rsid w:val="000653B1"/>
    <w:rsid w:val="00066165"/>
    <w:rsid w:val="00067408"/>
    <w:rsid w:val="00067AA4"/>
    <w:rsid w:val="00072CD0"/>
    <w:rsid w:val="00075E4D"/>
    <w:rsid w:val="00076491"/>
    <w:rsid w:val="00077364"/>
    <w:rsid w:val="00077912"/>
    <w:rsid w:val="000809C0"/>
    <w:rsid w:val="00086228"/>
    <w:rsid w:val="0009414B"/>
    <w:rsid w:val="00096077"/>
    <w:rsid w:val="000A6053"/>
    <w:rsid w:val="000A7020"/>
    <w:rsid w:val="000A7649"/>
    <w:rsid w:val="000B0FE4"/>
    <w:rsid w:val="000B1811"/>
    <w:rsid w:val="000B5936"/>
    <w:rsid w:val="000D2AAB"/>
    <w:rsid w:val="000D43E7"/>
    <w:rsid w:val="000D4B4B"/>
    <w:rsid w:val="000E4917"/>
    <w:rsid w:val="000E6188"/>
    <w:rsid w:val="000E76EA"/>
    <w:rsid w:val="000E7882"/>
    <w:rsid w:val="000F1127"/>
    <w:rsid w:val="00114485"/>
    <w:rsid w:val="00126D85"/>
    <w:rsid w:val="001313D4"/>
    <w:rsid w:val="0013666D"/>
    <w:rsid w:val="00144097"/>
    <w:rsid w:val="00144A4D"/>
    <w:rsid w:val="00146573"/>
    <w:rsid w:val="00153087"/>
    <w:rsid w:val="00162415"/>
    <w:rsid w:val="001627DE"/>
    <w:rsid w:val="00165900"/>
    <w:rsid w:val="0016610B"/>
    <w:rsid w:val="0017562F"/>
    <w:rsid w:val="0017691B"/>
    <w:rsid w:val="0017749B"/>
    <w:rsid w:val="00195B53"/>
    <w:rsid w:val="00195F56"/>
    <w:rsid w:val="001B0D53"/>
    <w:rsid w:val="001B17A5"/>
    <w:rsid w:val="001B3B8B"/>
    <w:rsid w:val="001B5D4F"/>
    <w:rsid w:val="001B7225"/>
    <w:rsid w:val="001C2417"/>
    <w:rsid w:val="001C5D27"/>
    <w:rsid w:val="001D241A"/>
    <w:rsid w:val="001D2D97"/>
    <w:rsid w:val="001D50AD"/>
    <w:rsid w:val="001D7296"/>
    <w:rsid w:val="001E10B8"/>
    <w:rsid w:val="001E3523"/>
    <w:rsid w:val="001E59CE"/>
    <w:rsid w:val="001F3A49"/>
    <w:rsid w:val="00203CD6"/>
    <w:rsid w:val="00205F09"/>
    <w:rsid w:val="002132C5"/>
    <w:rsid w:val="002142F2"/>
    <w:rsid w:val="00216750"/>
    <w:rsid w:val="00217CFC"/>
    <w:rsid w:val="002240BD"/>
    <w:rsid w:val="00225AB8"/>
    <w:rsid w:val="00230E2C"/>
    <w:rsid w:val="00230E7D"/>
    <w:rsid w:val="00230FE2"/>
    <w:rsid w:val="00237E27"/>
    <w:rsid w:val="00240702"/>
    <w:rsid w:val="00241674"/>
    <w:rsid w:val="00242E5A"/>
    <w:rsid w:val="002441FC"/>
    <w:rsid w:val="002457A8"/>
    <w:rsid w:val="00251C83"/>
    <w:rsid w:val="002527B4"/>
    <w:rsid w:val="002566D4"/>
    <w:rsid w:val="0025711D"/>
    <w:rsid w:val="0026264D"/>
    <w:rsid w:val="00262958"/>
    <w:rsid w:val="0026760C"/>
    <w:rsid w:val="0027123E"/>
    <w:rsid w:val="0027253A"/>
    <w:rsid w:val="00273D7C"/>
    <w:rsid w:val="002766BE"/>
    <w:rsid w:val="00285905"/>
    <w:rsid w:val="00293470"/>
    <w:rsid w:val="00294CCF"/>
    <w:rsid w:val="00295DC9"/>
    <w:rsid w:val="002A31BB"/>
    <w:rsid w:val="002A4C37"/>
    <w:rsid w:val="002A646C"/>
    <w:rsid w:val="002A7437"/>
    <w:rsid w:val="002C3BCC"/>
    <w:rsid w:val="002D0145"/>
    <w:rsid w:val="002D205C"/>
    <w:rsid w:val="002D3E2B"/>
    <w:rsid w:val="002D5864"/>
    <w:rsid w:val="002E26EC"/>
    <w:rsid w:val="002E737B"/>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37440"/>
    <w:rsid w:val="00341910"/>
    <w:rsid w:val="00352869"/>
    <w:rsid w:val="003615F4"/>
    <w:rsid w:val="003666B4"/>
    <w:rsid w:val="003800FF"/>
    <w:rsid w:val="00381FFB"/>
    <w:rsid w:val="00383012"/>
    <w:rsid w:val="003862E3"/>
    <w:rsid w:val="00387845"/>
    <w:rsid w:val="0039002C"/>
    <w:rsid w:val="00394590"/>
    <w:rsid w:val="0039617A"/>
    <w:rsid w:val="003A7062"/>
    <w:rsid w:val="003A786B"/>
    <w:rsid w:val="003B011A"/>
    <w:rsid w:val="003B5BBC"/>
    <w:rsid w:val="003B5FF9"/>
    <w:rsid w:val="003B6183"/>
    <w:rsid w:val="003B763C"/>
    <w:rsid w:val="003C394F"/>
    <w:rsid w:val="003D2466"/>
    <w:rsid w:val="003D492B"/>
    <w:rsid w:val="003D7BA6"/>
    <w:rsid w:val="003E097B"/>
    <w:rsid w:val="003E66DE"/>
    <w:rsid w:val="003E6968"/>
    <w:rsid w:val="003F1E58"/>
    <w:rsid w:val="003F4390"/>
    <w:rsid w:val="003F5EC1"/>
    <w:rsid w:val="003F724E"/>
    <w:rsid w:val="00400D1C"/>
    <w:rsid w:val="00403C0D"/>
    <w:rsid w:val="00404097"/>
    <w:rsid w:val="00405091"/>
    <w:rsid w:val="00407F03"/>
    <w:rsid w:val="00411012"/>
    <w:rsid w:val="004114E7"/>
    <w:rsid w:val="00424B9F"/>
    <w:rsid w:val="00425697"/>
    <w:rsid w:val="00427876"/>
    <w:rsid w:val="004325B2"/>
    <w:rsid w:val="00432A9D"/>
    <w:rsid w:val="00432DA1"/>
    <w:rsid w:val="004364BA"/>
    <w:rsid w:val="00440718"/>
    <w:rsid w:val="00446B18"/>
    <w:rsid w:val="00446CA6"/>
    <w:rsid w:val="00452353"/>
    <w:rsid w:val="00454F52"/>
    <w:rsid w:val="00456A08"/>
    <w:rsid w:val="0046500A"/>
    <w:rsid w:val="004704FB"/>
    <w:rsid w:val="00471382"/>
    <w:rsid w:val="00473946"/>
    <w:rsid w:val="00476ACF"/>
    <w:rsid w:val="00484F7C"/>
    <w:rsid w:val="004917B7"/>
    <w:rsid w:val="004A04DF"/>
    <w:rsid w:val="004A0F22"/>
    <w:rsid w:val="004A2078"/>
    <w:rsid w:val="004A373F"/>
    <w:rsid w:val="004B12BF"/>
    <w:rsid w:val="004B332E"/>
    <w:rsid w:val="004B7F49"/>
    <w:rsid w:val="004C4CF8"/>
    <w:rsid w:val="004C4FDB"/>
    <w:rsid w:val="004C6E3B"/>
    <w:rsid w:val="004F04BF"/>
    <w:rsid w:val="004F1B6F"/>
    <w:rsid w:val="004F1DB2"/>
    <w:rsid w:val="00502C12"/>
    <w:rsid w:val="00505617"/>
    <w:rsid w:val="0051272C"/>
    <w:rsid w:val="00514336"/>
    <w:rsid w:val="00531991"/>
    <w:rsid w:val="00531C39"/>
    <w:rsid w:val="005322A4"/>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2941"/>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0A15"/>
    <w:rsid w:val="00643706"/>
    <w:rsid w:val="0065560C"/>
    <w:rsid w:val="00657227"/>
    <w:rsid w:val="006641CE"/>
    <w:rsid w:val="00666992"/>
    <w:rsid w:val="00673BE0"/>
    <w:rsid w:val="00682E70"/>
    <w:rsid w:val="0068467F"/>
    <w:rsid w:val="00693585"/>
    <w:rsid w:val="00695DB8"/>
    <w:rsid w:val="006A1FBE"/>
    <w:rsid w:val="006A36F4"/>
    <w:rsid w:val="006A5E32"/>
    <w:rsid w:val="006A6CCD"/>
    <w:rsid w:val="006B25A7"/>
    <w:rsid w:val="006B3FC6"/>
    <w:rsid w:val="006C0645"/>
    <w:rsid w:val="006C29E2"/>
    <w:rsid w:val="006C385C"/>
    <w:rsid w:val="006C6199"/>
    <w:rsid w:val="006D0F46"/>
    <w:rsid w:val="006D6149"/>
    <w:rsid w:val="006E0A47"/>
    <w:rsid w:val="006E197F"/>
    <w:rsid w:val="006E1FE7"/>
    <w:rsid w:val="006E3886"/>
    <w:rsid w:val="006E4647"/>
    <w:rsid w:val="006E6311"/>
    <w:rsid w:val="006F179D"/>
    <w:rsid w:val="00703568"/>
    <w:rsid w:val="00704FB6"/>
    <w:rsid w:val="007059F6"/>
    <w:rsid w:val="00705D2F"/>
    <w:rsid w:val="007064D9"/>
    <w:rsid w:val="00720282"/>
    <w:rsid w:val="00722906"/>
    <w:rsid w:val="0072320D"/>
    <w:rsid w:val="00723676"/>
    <w:rsid w:val="00740244"/>
    <w:rsid w:val="00742400"/>
    <w:rsid w:val="0076150F"/>
    <w:rsid w:val="00770CCA"/>
    <w:rsid w:val="00774ECF"/>
    <w:rsid w:val="0077728F"/>
    <w:rsid w:val="007773E0"/>
    <w:rsid w:val="0077743A"/>
    <w:rsid w:val="00783234"/>
    <w:rsid w:val="00784E7D"/>
    <w:rsid w:val="00794FAC"/>
    <w:rsid w:val="007A5159"/>
    <w:rsid w:val="007A604B"/>
    <w:rsid w:val="007A72C3"/>
    <w:rsid w:val="007B1447"/>
    <w:rsid w:val="007B33E2"/>
    <w:rsid w:val="007B3593"/>
    <w:rsid w:val="007B4164"/>
    <w:rsid w:val="007B4C8D"/>
    <w:rsid w:val="007C65E6"/>
    <w:rsid w:val="007E01BA"/>
    <w:rsid w:val="007E1D1A"/>
    <w:rsid w:val="007E4E15"/>
    <w:rsid w:val="007E5E3D"/>
    <w:rsid w:val="007E6A3A"/>
    <w:rsid w:val="007E75BF"/>
    <w:rsid w:val="007F1974"/>
    <w:rsid w:val="007F319A"/>
    <w:rsid w:val="00801359"/>
    <w:rsid w:val="00804261"/>
    <w:rsid w:val="008114F9"/>
    <w:rsid w:val="00812EC3"/>
    <w:rsid w:val="008141DD"/>
    <w:rsid w:val="00817971"/>
    <w:rsid w:val="0082058B"/>
    <w:rsid w:val="008231D0"/>
    <w:rsid w:val="008238B1"/>
    <w:rsid w:val="00827094"/>
    <w:rsid w:val="008310FF"/>
    <w:rsid w:val="008314B1"/>
    <w:rsid w:val="0083152D"/>
    <w:rsid w:val="00854997"/>
    <w:rsid w:val="008606DA"/>
    <w:rsid w:val="0086105D"/>
    <w:rsid w:val="00874701"/>
    <w:rsid w:val="0087610D"/>
    <w:rsid w:val="0088346D"/>
    <w:rsid w:val="00892F88"/>
    <w:rsid w:val="00893AF0"/>
    <w:rsid w:val="008A20C0"/>
    <w:rsid w:val="008A4241"/>
    <w:rsid w:val="008A6311"/>
    <w:rsid w:val="008A6B08"/>
    <w:rsid w:val="008A7A05"/>
    <w:rsid w:val="008B1CFB"/>
    <w:rsid w:val="008B2B87"/>
    <w:rsid w:val="008B7D6E"/>
    <w:rsid w:val="008C083F"/>
    <w:rsid w:val="008C5AD5"/>
    <w:rsid w:val="008C7580"/>
    <w:rsid w:val="008E0F66"/>
    <w:rsid w:val="008E2160"/>
    <w:rsid w:val="008E3516"/>
    <w:rsid w:val="008F319F"/>
    <w:rsid w:val="008F369A"/>
    <w:rsid w:val="008F4AA4"/>
    <w:rsid w:val="008F782F"/>
    <w:rsid w:val="00901889"/>
    <w:rsid w:val="00901C26"/>
    <w:rsid w:val="00902D7E"/>
    <w:rsid w:val="009071D2"/>
    <w:rsid w:val="009125B0"/>
    <w:rsid w:val="00914E73"/>
    <w:rsid w:val="00922C27"/>
    <w:rsid w:val="0092454B"/>
    <w:rsid w:val="0093278E"/>
    <w:rsid w:val="00936986"/>
    <w:rsid w:val="00941A08"/>
    <w:rsid w:val="009477F2"/>
    <w:rsid w:val="00957760"/>
    <w:rsid w:val="0096521E"/>
    <w:rsid w:val="00975664"/>
    <w:rsid w:val="009774B4"/>
    <w:rsid w:val="0098220D"/>
    <w:rsid w:val="00982405"/>
    <w:rsid w:val="009826A6"/>
    <w:rsid w:val="0098797B"/>
    <w:rsid w:val="00990633"/>
    <w:rsid w:val="00991143"/>
    <w:rsid w:val="00993F5F"/>
    <w:rsid w:val="00996EC0"/>
    <w:rsid w:val="009A0513"/>
    <w:rsid w:val="009A0632"/>
    <w:rsid w:val="009A0E45"/>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1B0B"/>
    <w:rsid w:val="00A030CA"/>
    <w:rsid w:val="00A03E6F"/>
    <w:rsid w:val="00A10B39"/>
    <w:rsid w:val="00A13938"/>
    <w:rsid w:val="00A14903"/>
    <w:rsid w:val="00A154D9"/>
    <w:rsid w:val="00A21C56"/>
    <w:rsid w:val="00A37F2A"/>
    <w:rsid w:val="00A4716D"/>
    <w:rsid w:val="00A4762B"/>
    <w:rsid w:val="00A5239E"/>
    <w:rsid w:val="00A54469"/>
    <w:rsid w:val="00A608FD"/>
    <w:rsid w:val="00A66FF3"/>
    <w:rsid w:val="00A67D6F"/>
    <w:rsid w:val="00A738D0"/>
    <w:rsid w:val="00A74844"/>
    <w:rsid w:val="00A76E14"/>
    <w:rsid w:val="00A8172D"/>
    <w:rsid w:val="00A8221D"/>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24E6"/>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42F32"/>
    <w:rsid w:val="00B44162"/>
    <w:rsid w:val="00B4460E"/>
    <w:rsid w:val="00B476FA"/>
    <w:rsid w:val="00B51D0A"/>
    <w:rsid w:val="00B52C11"/>
    <w:rsid w:val="00B534AA"/>
    <w:rsid w:val="00B53E17"/>
    <w:rsid w:val="00B56E1B"/>
    <w:rsid w:val="00B66F64"/>
    <w:rsid w:val="00B716ED"/>
    <w:rsid w:val="00B81AF1"/>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BF5C2F"/>
    <w:rsid w:val="00C01BC8"/>
    <w:rsid w:val="00C0258B"/>
    <w:rsid w:val="00C042DD"/>
    <w:rsid w:val="00C048A1"/>
    <w:rsid w:val="00C13E50"/>
    <w:rsid w:val="00C15D74"/>
    <w:rsid w:val="00C246B6"/>
    <w:rsid w:val="00C25A77"/>
    <w:rsid w:val="00C34A9D"/>
    <w:rsid w:val="00C35864"/>
    <w:rsid w:val="00C366A8"/>
    <w:rsid w:val="00C403F9"/>
    <w:rsid w:val="00C41294"/>
    <w:rsid w:val="00C503C6"/>
    <w:rsid w:val="00C61454"/>
    <w:rsid w:val="00C63F7C"/>
    <w:rsid w:val="00C65132"/>
    <w:rsid w:val="00C7214C"/>
    <w:rsid w:val="00C80B26"/>
    <w:rsid w:val="00C90018"/>
    <w:rsid w:val="00C9102D"/>
    <w:rsid w:val="00C952C8"/>
    <w:rsid w:val="00CA4545"/>
    <w:rsid w:val="00CA7339"/>
    <w:rsid w:val="00CC24C0"/>
    <w:rsid w:val="00CC404F"/>
    <w:rsid w:val="00CC41AE"/>
    <w:rsid w:val="00CC7331"/>
    <w:rsid w:val="00CD5BC5"/>
    <w:rsid w:val="00CE541F"/>
    <w:rsid w:val="00CE5ADA"/>
    <w:rsid w:val="00CF4DA7"/>
    <w:rsid w:val="00CF74C6"/>
    <w:rsid w:val="00D02970"/>
    <w:rsid w:val="00D14C91"/>
    <w:rsid w:val="00D2568B"/>
    <w:rsid w:val="00D37ABD"/>
    <w:rsid w:val="00D37E18"/>
    <w:rsid w:val="00D4195E"/>
    <w:rsid w:val="00D506BC"/>
    <w:rsid w:val="00D507AA"/>
    <w:rsid w:val="00D50B58"/>
    <w:rsid w:val="00D51A6A"/>
    <w:rsid w:val="00D557C4"/>
    <w:rsid w:val="00D635D2"/>
    <w:rsid w:val="00D718AB"/>
    <w:rsid w:val="00D72C1E"/>
    <w:rsid w:val="00D732A6"/>
    <w:rsid w:val="00D74740"/>
    <w:rsid w:val="00D75276"/>
    <w:rsid w:val="00D75DFA"/>
    <w:rsid w:val="00D76E51"/>
    <w:rsid w:val="00D811C2"/>
    <w:rsid w:val="00D8453A"/>
    <w:rsid w:val="00D84837"/>
    <w:rsid w:val="00D87B4E"/>
    <w:rsid w:val="00D90433"/>
    <w:rsid w:val="00D90B7D"/>
    <w:rsid w:val="00D95B51"/>
    <w:rsid w:val="00DA120A"/>
    <w:rsid w:val="00DA1364"/>
    <w:rsid w:val="00DA4D70"/>
    <w:rsid w:val="00DA4F0D"/>
    <w:rsid w:val="00DA57FB"/>
    <w:rsid w:val="00DC0869"/>
    <w:rsid w:val="00DC1AFE"/>
    <w:rsid w:val="00DD5F12"/>
    <w:rsid w:val="00DE0049"/>
    <w:rsid w:val="00DE45B3"/>
    <w:rsid w:val="00DF6E3B"/>
    <w:rsid w:val="00DF7C95"/>
    <w:rsid w:val="00E0293F"/>
    <w:rsid w:val="00E039B7"/>
    <w:rsid w:val="00E13106"/>
    <w:rsid w:val="00E2068B"/>
    <w:rsid w:val="00E25560"/>
    <w:rsid w:val="00E26EC5"/>
    <w:rsid w:val="00E32396"/>
    <w:rsid w:val="00E33202"/>
    <w:rsid w:val="00E35B30"/>
    <w:rsid w:val="00E361AE"/>
    <w:rsid w:val="00E363A5"/>
    <w:rsid w:val="00E44068"/>
    <w:rsid w:val="00E52600"/>
    <w:rsid w:val="00E5469E"/>
    <w:rsid w:val="00E60285"/>
    <w:rsid w:val="00E7508F"/>
    <w:rsid w:val="00E803C2"/>
    <w:rsid w:val="00E80DF6"/>
    <w:rsid w:val="00E8392F"/>
    <w:rsid w:val="00E86AB2"/>
    <w:rsid w:val="00E92977"/>
    <w:rsid w:val="00E97A91"/>
    <w:rsid w:val="00EA5E74"/>
    <w:rsid w:val="00EB13BD"/>
    <w:rsid w:val="00EB230C"/>
    <w:rsid w:val="00EB4143"/>
    <w:rsid w:val="00EB6AEB"/>
    <w:rsid w:val="00EB7857"/>
    <w:rsid w:val="00EC4C59"/>
    <w:rsid w:val="00ED0C23"/>
    <w:rsid w:val="00ED70FC"/>
    <w:rsid w:val="00EE10DF"/>
    <w:rsid w:val="00EE4195"/>
    <w:rsid w:val="00EE590B"/>
    <w:rsid w:val="00EE66A9"/>
    <w:rsid w:val="00EF187F"/>
    <w:rsid w:val="00EF26BE"/>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5442"/>
    <w:rsid w:val="00F466DF"/>
    <w:rsid w:val="00F570A1"/>
    <w:rsid w:val="00F61FD7"/>
    <w:rsid w:val="00F623EE"/>
    <w:rsid w:val="00F62FAC"/>
    <w:rsid w:val="00F6575A"/>
    <w:rsid w:val="00F672D8"/>
    <w:rsid w:val="00F70C73"/>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 w:val="00FD7C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553774"/>
    <w:rPr>
      <w:color w:val="605E5C"/>
      <w:shd w:val="clear" w:color="auto" w:fill="E1DFDD"/>
    </w:rPr>
  </w:style>
  <w:style w:type="character" w:customStyle="1" w:styleId="UnresolvedMention">
    <w:name w:val="Unresolved Mention"/>
    <w:basedOn w:val="Absatz-Standardschriftart"/>
    <w:uiPriority w:val="99"/>
    <w:semiHidden/>
    <w:unhideWhenUsed/>
    <w:rsid w:val="004A0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1762011">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593972891">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24703807">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691880073">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7840922">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5334351">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1468444">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1750770">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74927714">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53B30-ABDA-4F0E-9FA1-70D806991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4349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5029</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2</cp:revision>
  <cp:lastPrinted>2023-04-11T09:42:00Z</cp:lastPrinted>
  <dcterms:created xsi:type="dcterms:W3CDTF">2023-04-12T11:12:00Z</dcterms:created>
  <dcterms:modified xsi:type="dcterms:W3CDTF">2023-04-12T11:12:00Z</dcterms:modified>
</cp:coreProperties>
</file>