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359" w:rsidRPr="006C6199" w:rsidRDefault="00E803C2" w:rsidP="001D7296">
      <w:pPr>
        <w:spacing w:line="216" w:lineRule="auto"/>
        <w:ind w:right="-2126"/>
        <w:rPr>
          <w:rFonts w:ascii="Calibri" w:hAnsi="Calibri" w:cs="Arial"/>
          <w:b/>
          <w:sz w:val="52"/>
          <w:szCs w:val="52"/>
        </w:rPr>
      </w:pP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2D205C" w:rsidRPr="0017749B" w:rsidRDefault="0017749B" w:rsidP="0017749B">
      <w:pPr>
        <w:spacing w:line="276" w:lineRule="auto"/>
        <w:ind w:right="-2128"/>
        <w:rPr>
          <w:rFonts w:ascii="Arial" w:hAnsi="Arial" w:cs="Arial"/>
          <w:sz w:val="36"/>
          <w:szCs w:val="36"/>
        </w:rPr>
      </w:pPr>
      <w:r>
        <w:rPr>
          <w:rFonts w:ascii="Arial" w:hAnsi="Arial"/>
          <w:sz w:val="36"/>
          <w:szCs w:val="36"/>
        </w:rPr>
        <w:t>SAMOS® PLAN 6 – RELIABLE PROGRAMMING MADE EASY</w:t>
      </w:r>
    </w:p>
    <w:p w:rsidR="0017749B" w:rsidRPr="0017749B" w:rsidRDefault="0017749B" w:rsidP="0017749B">
      <w:pPr>
        <w:spacing w:line="276" w:lineRule="auto"/>
        <w:ind w:right="-2128"/>
        <w:jc w:val="both"/>
        <w:rPr>
          <w:rFonts w:ascii="Arial" w:hAnsi="Arial" w:cs="Arial"/>
        </w:rPr>
      </w:pPr>
    </w:p>
    <w:p w:rsidR="002D205C" w:rsidRPr="0017749B" w:rsidRDefault="0017749B" w:rsidP="0017749B">
      <w:pPr>
        <w:spacing w:line="276" w:lineRule="auto"/>
        <w:ind w:right="-2128"/>
        <w:rPr>
          <w:rFonts w:ascii="Arial" w:hAnsi="Arial" w:cs="Arial"/>
        </w:rPr>
      </w:pPr>
      <w:r>
        <w:rPr>
          <w:rFonts w:ascii="Arial" w:hAnsi="Arial"/>
        </w:rPr>
        <w:t>CONFIGURATION SOFTWARE WITH USER-FRIENDLY PROGRAMMING</w:t>
      </w:r>
    </w:p>
    <w:p w:rsidR="0017749B" w:rsidRPr="0017749B" w:rsidRDefault="0017749B" w:rsidP="0017749B">
      <w:pPr>
        <w:spacing w:line="276" w:lineRule="auto"/>
        <w:ind w:right="-2128"/>
        <w:rPr>
          <w:rFonts w:ascii="Arial" w:hAnsi="Arial" w:cs="Arial"/>
          <w:sz w:val="20"/>
          <w:szCs w:val="20"/>
        </w:rPr>
      </w:pPr>
    </w:p>
    <w:p w:rsidR="00B4460E" w:rsidRPr="0017749B" w:rsidRDefault="00B4460E" w:rsidP="0017749B">
      <w:pPr>
        <w:spacing w:line="276" w:lineRule="auto"/>
        <w:ind w:right="-2128"/>
        <w:jc w:val="both"/>
        <w:rPr>
          <w:rFonts w:ascii="Arial" w:hAnsi="Arial" w:cs="Arial"/>
          <w:sz w:val="20"/>
          <w:szCs w:val="20"/>
        </w:rPr>
        <w:sectPr w:rsidR="00B4460E"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rsidR="0017749B" w:rsidRDefault="0017749B" w:rsidP="0017749B">
      <w:pPr>
        <w:spacing w:line="360" w:lineRule="auto"/>
        <w:ind w:right="-2128"/>
        <w:jc w:val="both"/>
        <w:rPr>
          <w:rFonts w:ascii="Arial" w:hAnsi="Arial" w:cs="Arial"/>
          <w:sz w:val="18"/>
          <w:szCs w:val="20"/>
        </w:rPr>
      </w:pPr>
      <w:r>
        <w:rPr>
          <w:rFonts w:ascii="Arial" w:hAnsi="Arial"/>
          <w:sz w:val="18"/>
          <w:szCs w:val="18"/>
        </w:rPr>
        <w:t>The samos</w:t>
      </w:r>
      <w:r>
        <w:rPr>
          <w:rFonts w:ascii="Arial" w:hAnsi="Arial"/>
          <w:sz w:val="18"/>
          <w:szCs w:val="18"/>
          <w:b/>
          <w:vertAlign w:val="superscript"/>
        </w:rPr>
        <w:t>®</w:t>
      </w:r>
      <w:r>
        <w:rPr>
          <w:rFonts w:ascii="Arial" w:hAnsi="Arial"/>
          <w:sz w:val="18"/>
          <w:szCs w:val="18"/>
        </w:rPr>
        <w:t xml:space="preserve"> PLAN 6 configuration software offers optimum support for programming the samos</w:t>
      </w:r>
      <w:r>
        <w:rPr>
          <w:rFonts w:ascii="Arial" w:hAnsi="Arial"/>
          <w:sz w:val="18"/>
          <w:szCs w:val="18"/>
          <w:b/>
          <w:vertAlign w:val="superscript"/>
        </w:rPr>
        <w:t>®</w:t>
      </w:r>
      <w:r>
        <w:rPr>
          <w:rFonts w:ascii="Arial" w:hAnsi="Arial"/>
          <w:sz w:val="18"/>
          <w:szCs w:val="18"/>
        </w:rPr>
        <w:t xml:space="preserve"> PRO COMPACT safety controller. This free programming tool from Wieland Electric is graphical and intuitive in design, allowing easy and flexible programming without any knowledge of PLC programming languages.  </w:t>
      </w:r>
    </w:p>
    <w:p w:rsidR="0083345C" w:rsidRPr="0017749B" w:rsidRDefault="0083345C" w:rsidP="0017749B">
      <w:pPr>
        <w:spacing w:line="360" w:lineRule="auto"/>
        <w:ind w:right="-2128"/>
        <w:jc w:val="both"/>
        <w:rPr>
          <w:rFonts w:ascii="Arial" w:hAnsi="Arial" w:cs="Arial"/>
          <w:sz w:val="18"/>
          <w:szCs w:val="20"/>
        </w:rPr>
      </w:pPr>
    </w:p>
    <w:p w:rsidR="0017749B" w:rsidRPr="0017749B" w:rsidRDefault="0017749B" w:rsidP="0017749B">
      <w:pPr>
        <w:spacing w:line="360" w:lineRule="auto"/>
        <w:ind w:right="-2128"/>
        <w:jc w:val="both"/>
        <w:rPr>
          <w:rFonts w:ascii="Arial" w:hAnsi="Arial" w:cs="Arial"/>
          <w:sz w:val="18"/>
          <w:szCs w:val="20"/>
        </w:rPr>
      </w:pPr>
      <w:r>
        <w:rPr>
          <w:rFonts w:ascii="Arial" w:hAnsi="Arial"/>
          <w:sz w:val="18"/>
          <w:szCs w:val="18"/>
        </w:rPr>
        <w:t xml:space="preserve"> Samos</w:t>
      </w:r>
      <w:r>
        <w:rPr>
          <w:rFonts w:ascii="Arial" w:hAnsi="Arial"/>
          <w:sz w:val="18"/>
          <w:szCs w:val="18"/>
          <w:b/>
          <w:vertAlign w:val="superscript"/>
        </w:rPr>
        <w:t>®</w:t>
      </w:r>
      <w:r>
        <w:rPr>
          <w:rFonts w:ascii="Arial" w:hAnsi="Arial"/>
          <w:sz w:val="18"/>
          <w:szCs w:val="18"/>
        </w:rPr>
        <w:t xml:space="preserve"> PLAN 6 enables both automated and manual hardware configuration. Users have access to an extensive library of over 40 certified and field-tested function blocks. Even reduced speed and standstill monitoring pursuant to EN 61800-5-2 can be controlled as a function block. In addition, users can increase the functionality of the tool by defining and managing sensors and function blocks in corresponding libraries. Even complex safety tasks are easy to program as all the inputs and outputs and up to 300 function blocks can be used entirely freely in every single project. </w:t>
      </w:r>
    </w:p>
    <w:p w:rsidR="0017749B" w:rsidRPr="0017749B" w:rsidRDefault="0017749B" w:rsidP="0017749B">
      <w:pPr>
        <w:spacing w:line="360" w:lineRule="auto"/>
        <w:ind w:right="-2128"/>
        <w:jc w:val="both"/>
        <w:rPr>
          <w:rFonts w:ascii="Arial" w:hAnsi="Arial" w:cs="Arial"/>
          <w:sz w:val="18"/>
          <w:szCs w:val="20"/>
        </w:rPr>
      </w:pPr>
      <w:r w:rsidRPr="0017749B">
        <w:rPr>
          <w:rFonts w:ascii="Arial" w:hAnsi="Arial" w:cs="Arial"/>
          <w:sz w:val="18"/>
          <w:szCs w:val="20"/>
        </w:rPr>
        <w:t xml:space="preserve"> </w:t>
      </w:r>
    </w:p>
    <w:p w:rsidR="008A4241" w:rsidRPr="0017749B" w:rsidRDefault="0017749B" w:rsidP="0017749B">
      <w:pPr>
        <w:spacing w:line="360" w:lineRule="auto"/>
        <w:ind w:right="-2128"/>
        <w:jc w:val="both"/>
        <w:rPr>
          <w:rFonts w:ascii="Arial" w:hAnsi="Arial" w:cs="Arial"/>
          <w:sz w:val="18"/>
          <w:szCs w:val="20"/>
        </w:rPr>
      </w:pPr>
      <w:r>
        <w:rPr>
          <w:rFonts w:ascii="Arial" w:hAnsi="Arial"/>
          <w:sz w:val="18"/>
          <w:szCs w:val="18"/>
        </w:rPr>
        <w:t>The programmed safety functions can already be monitored on the PC. This is possible thanks to the simulation function with integrated logic analyzer, which also guarantees improved functional safety in later operation. samos</w:t>
      </w:r>
      <w:r>
        <w:rPr>
          <w:rFonts w:ascii="Arial" w:hAnsi="Arial"/>
          <w:sz w:val="18"/>
          <w:szCs w:val="18"/>
          <w:b/>
          <w:vertAlign w:val="superscript"/>
        </w:rPr>
        <w:t>®</w:t>
      </w:r>
      <w:r>
        <w:rPr>
          <w:rFonts w:ascii="Arial" w:hAnsi="Arial"/>
          <w:sz w:val="18"/>
          <w:szCs w:val="18"/>
        </w:rPr>
        <w:t xml:space="preserve"> PLAN 6 has numerous interfaces and is compatible with all Windows operating systems, including Windows 10.</w:t>
      </w:r>
    </w:p>
    <w:p w:rsidR="00B4460E" w:rsidRPr="006C6199" w:rsidRDefault="00B4460E" w:rsidP="00B049E1">
      <w:pPr>
        <w:ind w:right="-2128"/>
        <w:jc w:val="both"/>
        <w:rPr>
          <w:rFonts w:ascii="Calibri" w:hAnsi="Calibri"/>
          <w:sz w:val="20"/>
          <w:szCs w:val="20"/>
        </w:rPr>
        <w:sectPr w:rsidR="00B4460E" w:rsidRPr="006C6199" w:rsidSect="001D7296">
          <w:type w:val="continuous"/>
          <w:pgSz w:w="11900" w:h="16840"/>
          <w:pgMar w:top="3261" w:right="3396" w:bottom="1134" w:left="1418" w:header="709" w:footer="908" w:gutter="0"/>
          <w:cols w:space="282"/>
          <w:docGrid w:linePitch="360"/>
        </w:sectPr>
      </w:pPr>
    </w:p>
    <w:p w:rsidR="008A4241" w:rsidRPr="006C6199" w:rsidRDefault="008A4241" w:rsidP="00B049E1">
      <w:pPr>
        <w:ind w:right="-2128"/>
        <w:jc w:val="both"/>
        <w:rPr>
          <w:rFonts w:ascii="Calibri" w:hAnsi="Calibri"/>
          <w:sz w:val="20"/>
          <w:szCs w:val="20"/>
        </w:rPr>
      </w:pPr>
    </w:p>
    <w:p w:rsidR="009C6592" w:rsidRPr="000E4917" w:rsidRDefault="0017749B" w:rsidP="00B4460E">
      <w:pPr>
        <w:ind w:right="-2128"/>
        <w:jc w:val="right"/>
        <w:rPr>
          <w:rFonts w:ascii="Calibri" w:hAnsi="Calibri" w:cs="Arial"/>
          <w:color w:val="4BA02D"/>
          <w:sz w:val="16"/>
          <w:szCs w:val="16"/>
        </w:rPr>
      </w:pPr>
      <w:r>
        <w:rPr>
          <w:rFonts w:ascii="Calibri" w:hAnsi="Calibri"/>
          <w:color w:val="4BA02D"/>
          <w:sz w:val="16"/>
          <w:szCs w:val="16"/>
        </w:rPr>
        <w:t>(1,506 incl. spaces)</w:t>
      </w:r>
    </w:p>
    <w:p w:rsidR="009C6592" w:rsidRDefault="009C6592"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83345C" w:rsidRDefault="0083345C" w:rsidP="00B049E1">
      <w:pPr>
        <w:ind w:right="-2128"/>
        <w:jc w:val="both"/>
        <w:rPr>
          <w:rFonts w:ascii="Calibri" w:hAnsi="Calibri"/>
        </w:rPr>
      </w:pPr>
      <w:bookmarkStart w:id="0" w:name="_GoBack"/>
      <w:bookmarkEnd w:id="0"/>
    </w:p>
    <w:p w:rsidR="00F7269F" w:rsidRDefault="00F7269F" w:rsidP="00B049E1">
      <w:pPr>
        <w:ind w:right="-2128"/>
        <w:jc w:val="both"/>
        <w:rPr>
          <w:rFonts w:ascii="Calibri" w:hAnsi="Calibri"/>
        </w:rPr>
      </w:pPr>
      <w:r>
        <w:rPr>
          <w:rFonts w:ascii="Calibri" w:hAnsi="Calibri"/>
          <w:b/>
        </w:rPr>
        <w:t>IMAGE</w:t>
      </w:r>
      <w:r>
        <w:rPr>
          <w:rFonts w:ascii="Calibri" w:hAnsi="Calibri"/>
        </w:rPr>
        <w:t xml:space="preserve"> MATERIAL</w:t>
      </w:r>
    </w:p>
    <w:p w:rsidR="00F7269F" w:rsidRDefault="00F7269F" w:rsidP="00B049E1">
      <w:pPr>
        <w:ind w:right="-2128"/>
        <w:jc w:val="both"/>
        <w:rPr>
          <w:rFonts w:ascii="Calibri" w:hAnsi="Calibri"/>
        </w:rPr>
      </w:pPr>
      <w:r>
        <w:rPr>
          <w:rFonts w:ascii="Calibri" w:hAnsi="Calibri"/>
          <w:noProof/>
        </w:rPr>
        <w:drawing>
          <wp:anchor distT="0" distB="0" distL="114300" distR="114300" simplePos="0" relativeHeight="251658752" behindDoc="0" locked="0" layoutInCell="1" allowOverlap="1">
            <wp:simplePos x="0" y="0"/>
            <wp:positionH relativeFrom="column">
              <wp:posOffset>39370</wp:posOffset>
            </wp:positionH>
            <wp:positionV relativeFrom="paragraph">
              <wp:posOffset>189865</wp:posOffset>
            </wp:positionV>
            <wp:extent cx="3502660" cy="2337435"/>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osplan_programmierer.jpg"/>
                    <pic:cNvPicPr/>
                  </pic:nvPicPr>
                  <pic:blipFill>
                    <a:blip r:embed="rId12" cstate="email">
                      <a:extLst>
                        <a:ext uri="{28A0092B-C50C-407E-A947-70E740481C1C}">
                          <a14:useLocalDpi xmlns:a14="http://schemas.microsoft.com/office/drawing/2010/main"/>
                        </a:ext>
                      </a:extLst>
                    </a:blip>
                    <a:stretch>
                      <a:fillRect/>
                    </a:stretch>
                  </pic:blipFill>
                  <pic:spPr>
                    <a:xfrm>
                      <a:off x="0" y="0"/>
                      <a:ext cx="3502660" cy="2337435"/>
                    </a:xfrm>
                    <a:prstGeom prst="rect">
                      <a:avLst/>
                    </a:prstGeom>
                  </pic:spPr>
                </pic:pic>
              </a:graphicData>
            </a:graphic>
            <wp14:sizeRelH relativeFrom="page">
              <wp14:pctWidth>0</wp14:pctWidth>
            </wp14:sizeRelH>
            <wp14:sizeRelV relativeFrom="page">
              <wp14:pctHeight>0</wp14:pctHeight>
            </wp14:sizeRelV>
          </wp:anchor>
        </w:drawing>
      </w: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Pr="006C6199"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Pr="00F7269F" w:rsidRDefault="00F7269F" w:rsidP="00F7269F">
      <w:pPr>
        <w:spacing w:line="360" w:lineRule="auto"/>
        <w:ind w:right="-2128"/>
        <w:jc w:val="both"/>
        <w:rPr>
          <w:rFonts w:ascii="Arial" w:hAnsi="Arial" w:cs="Arial"/>
          <w:sz w:val="18"/>
          <w:szCs w:val="20"/>
        </w:rPr>
      </w:pPr>
      <w:r>
        <w:rPr>
          <w:rFonts w:ascii="Arial" w:hAnsi="Arial"/>
          <w:sz w:val="18"/>
          <w:szCs w:val="18"/>
        </w:rPr>
        <w:t>The samos® PLAN 6 configuration software from Wieland Electric offers optimum support for programming the samos® PRO COMPACT safety controller.</w:t>
      </w:r>
    </w:p>
    <w:p w:rsidR="00F7269F" w:rsidRPr="00F7269F" w:rsidRDefault="00F7269F" w:rsidP="00F7269F">
      <w:pPr>
        <w:spacing w:line="360" w:lineRule="auto"/>
        <w:ind w:right="-2128"/>
        <w:jc w:val="both"/>
        <w:rPr>
          <w:rFonts w:ascii="Arial" w:hAnsi="Arial" w:cs="Arial"/>
          <w:sz w:val="18"/>
          <w:szCs w:val="20"/>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F7269F" w:rsidRDefault="00F7269F" w:rsidP="00B049E1">
      <w:pPr>
        <w:ind w:right="-2128"/>
        <w:jc w:val="both"/>
        <w:rPr>
          <w:rFonts w:ascii="Calibri" w:hAnsi="Calibri"/>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D205C" w:rsidRPr="00F50D29" w:rsidRDefault="00706741" w:rsidP="0017749B">
      <w:pPr>
        <w:spacing w:line="360" w:lineRule="auto"/>
        <w:ind w:right="-2128"/>
        <w:jc w:val="both"/>
        <w:rPr>
          <w:rFonts w:ascii="Arial" w:hAnsi="Arial" w:cs="Arial"/>
          <w:sz w:val="18"/>
          <w:szCs w:val="20"/>
          <w:lang w:val="en-US"/>
        </w:rPr>
      </w:pPr>
      <w:hyperlink w:history="1" r:id="rId13">
        <w:r>
          <w:rPr>
            <w:rStyle w:val="Hyperlink"/>
            <w:rFonts w:ascii="Arial" w:hAnsi="Arial"/>
            <w:sz w:val="18"/>
            <w:szCs w:val="18"/>
          </w:rPr>
          <w:t>http://wie.li/pressehmi19</w:t>
        </w:r>
      </w:hyperlink>
    </w:p>
    <w:p w:rsidR="002D205C" w:rsidRPr="00F50D29" w:rsidRDefault="002D205C" w:rsidP="0017749B">
      <w:pPr>
        <w:spacing w:line="360" w:lineRule="auto"/>
        <w:ind w:right="-2128"/>
        <w:rPr>
          <w:rFonts w:ascii="Arial" w:hAnsi="Arial" w:cs="Arial"/>
          <w:sz w:val="20"/>
          <w:szCs w:val="20"/>
          <w:lang w:val="en-US"/>
        </w:rPr>
      </w:pPr>
    </w:p>
    <w:p w:rsidR="002D205C" w:rsidRPr="00F50D29" w:rsidRDefault="002D205C" w:rsidP="00B049E1">
      <w:pPr>
        <w:ind w:right="-2128"/>
        <w:rPr>
          <w:rFonts w:ascii="Calibri" w:hAnsi="Calibri" w:cs="Arial"/>
          <w:sz w:val="20"/>
          <w:szCs w:val="20"/>
          <w:lang w:val="en-US"/>
        </w:rPr>
      </w:pPr>
    </w:p>
    <w:p w:rsidR="002D205C" w:rsidRPr="00F50D29" w:rsidRDefault="002D205C" w:rsidP="00B049E1">
      <w:pPr>
        <w:ind w:right="-2128"/>
        <w:rPr>
          <w:rFonts w:ascii="Calibri" w:hAnsi="Calibri" w:cs="Arial"/>
          <w:sz w:val="20"/>
          <w:szCs w:val="20"/>
          <w:lang w:val="en-US"/>
        </w:rPr>
      </w:pPr>
    </w:p>
    <w:p w:rsidR="002D205C" w:rsidRPr="00F50D29" w:rsidRDefault="002D205C" w:rsidP="00B049E1">
      <w:pPr>
        <w:ind w:right="-2128"/>
        <w:rPr>
          <w:rFonts w:ascii="Calibri" w:hAnsi="Calibri" w:cs="Arial"/>
          <w:sz w:val="20"/>
          <w:szCs w:val="20"/>
          <w:lang w:val="en-US"/>
        </w:rPr>
      </w:pPr>
    </w:p>
    <w:p w:rsidR="002D205C" w:rsidRPr="00F50D29" w:rsidRDefault="002D205C" w:rsidP="00B049E1">
      <w:pPr>
        <w:ind w:right="-2128"/>
        <w:rPr>
          <w:rFonts w:ascii="Calibri" w:hAnsi="Calibri" w:cs="Arial"/>
          <w:sz w:val="20"/>
          <w:szCs w:val="20"/>
          <w:lang w:val="en-US"/>
        </w:rPr>
      </w:pPr>
    </w:p>
    <w:p w:rsidR="002D205C" w:rsidRPr="00F50D29"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F50D29"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2D205C" w:rsidRPr="0017749B" w:rsidRDefault="002D205C"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2D205C" w:rsidRDefault="002D205C" w:rsidP="0017749B">
      <w:pPr>
        <w:pStyle w:val="Textkrper21"/>
        <w:spacing w:before="60"/>
        <w:ind w:right="-2128"/>
        <w:rPr>
          <w:rStyle w:val="HintergrundZchnZchn"/>
          <w:rFonts w:cs="Arial"/>
        </w:rPr>
      </w:pPr>
    </w:p>
    <w:p w:rsidR="00F7269F" w:rsidRDefault="00F7269F" w:rsidP="0017749B">
      <w:pPr>
        <w:pStyle w:val="Textkrper21"/>
        <w:spacing w:before="60"/>
        <w:ind w:right="-2128"/>
        <w:rPr>
          <w:rStyle w:val="HintergrundZchnZchn"/>
          <w:rFonts w:cs="Arial"/>
        </w:rPr>
      </w:pPr>
    </w:p>
    <w:p w:rsidR="00F7269F" w:rsidRDefault="00F7269F" w:rsidP="0017749B">
      <w:pPr>
        <w:pStyle w:val="Textkrper21"/>
        <w:spacing w:before="60"/>
        <w:ind w:right="-2128"/>
        <w:rPr>
          <w:rStyle w:val="HintergrundZchnZchn"/>
          <w:rFonts w:cs="Arial"/>
        </w:rPr>
      </w:pPr>
    </w:p>
    <w:p w:rsidR="00F7269F" w:rsidRDefault="00F7269F" w:rsidP="0017749B">
      <w:pPr>
        <w:pStyle w:val="Textkrper21"/>
        <w:spacing w:before="60"/>
        <w:ind w:right="-2128"/>
        <w:rPr>
          <w:rStyle w:val="HintergrundZchnZchn"/>
          <w:rFonts w:cs="Arial"/>
        </w:rPr>
      </w:pPr>
    </w:p>
    <w:p w:rsidR="00F7269F" w:rsidRDefault="00F7269F" w:rsidP="0017749B">
      <w:pPr>
        <w:pStyle w:val="Textkrper21"/>
        <w:spacing w:before="60"/>
        <w:ind w:right="-2128"/>
        <w:rPr>
          <w:rStyle w:val="HintergrundZchnZchn"/>
          <w:rFonts w:cs="Arial"/>
        </w:rPr>
      </w:pPr>
    </w:p>
    <w:p w:rsidR="00F7269F" w:rsidRDefault="00F7269F" w:rsidP="0017749B">
      <w:pPr>
        <w:pStyle w:val="Textkrper21"/>
        <w:spacing w:before="60"/>
        <w:ind w:right="-2128"/>
        <w:rPr>
          <w:rStyle w:val="HintergrundZchnZchn"/>
          <w:rFonts w:cs="Arial"/>
        </w:rPr>
      </w:pPr>
    </w:p>
    <w:p w:rsidR="00F7269F" w:rsidRDefault="00F7269F" w:rsidP="0017749B">
      <w:pPr>
        <w:pStyle w:val="Textkrper21"/>
        <w:spacing w:before="60"/>
        <w:ind w:right="-2128"/>
        <w:rPr>
          <w:rStyle w:val="HintergrundZchnZchn"/>
          <w:rFonts w:cs="Arial"/>
        </w:rPr>
      </w:pPr>
    </w:p>
    <w:p w:rsidR="00F7269F" w:rsidRPr="0017749B" w:rsidRDefault="00F7269F" w:rsidP="0017749B">
      <w:pPr>
        <w:pStyle w:val="Textkrper21"/>
        <w:spacing w:before="60"/>
        <w:ind w:right="-2128"/>
        <w:rPr>
          <w:rStyle w:val="HintergrundZchnZchn"/>
          <w:rFonts w:cs="Arial"/>
        </w:rPr>
      </w:pPr>
    </w:p>
    <w:p w:rsidR="00F52BF5" w:rsidRPr="0083345C" w:rsidRDefault="00F52BF5" w:rsidP="0017749B">
      <w:pPr>
        <w:spacing w:line="360" w:lineRule="auto"/>
        <w:ind w:right="-2128"/>
        <w:rPr>
          <w:rFonts w:ascii="Arial" w:hAnsi="Arial" w:cs="Arial"/>
        </w:rPr>
      </w:pPr>
    </w:p>
    <w:p w:rsidR="00F52BF5" w:rsidRPr="0083345C" w:rsidRDefault="00F52BF5" w:rsidP="0017749B">
      <w:pPr>
        <w:spacing w:line="360" w:lineRule="auto"/>
        <w:ind w:right="-2128"/>
        <w:rPr>
          <w:rFonts w:ascii="Arial" w:hAnsi="Arial" w:cs="Arial"/>
        </w:rPr>
      </w:pPr>
    </w:p>
    <w:p w:rsidR="00F52BF5" w:rsidRPr="0083345C" w:rsidRDefault="00F52BF5" w:rsidP="0017749B">
      <w:pPr>
        <w:spacing w:line="360" w:lineRule="auto"/>
        <w:ind w:right="-2128"/>
        <w:rPr>
          <w:rFonts w:ascii="Arial" w:hAnsi="Arial" w:cs="Arial"/>
        </w:rPr>
      </w:pPr>
    </w:p>
    <w:p w:rsidR="002D205C" w:rsidRPr="00F7269F" w:rsidRDefault="00B4460E" w:rsidP="0017749B">
      <w:pPr>
        <w:spacing w:line="360" w:lineRule="auto"/>
        <w:ind w:right="-2128"/>
        <w:rPr>
          <w:rFonts w:ascii="Arial" w:hAnsi="Arial" w:cs="Arial"/>
          <w:lang w:val="en-US"/>
        </w:rPr>
      </w:pPr>
      <w:r>
        <w:rPr>
          <w:rFonts w:ascii="Arial" w:hAnsi="Arial"/>
        </w:rPr>
        <w:t>YOUR PRESS CONTACT</w:t>
      </w:r>
    </w:p>
    <w:p w:rsidR="00B4460E" w:rsidRPr="00F7269F" w:rsidRDefault="00B4460E" w:rsidP="0017749B">
      <w:pPr>
        <w:spacing w:line="360" w:lineRule="auto"/>
        <w:ind w:right="-2126"/>
        <w:rPr>
          <w:rFonts w:ascii="Arial" w:hAnsi="Arial" w:cs="Arial"/>
          <w:sz w:val="18"/>
          <w:szCs w:val="18"/>
          <w:lang w:val="en-US"/>
        </w:rPr>
      </w:pPr>
    </w:p>
    <w:p w:rsidR="002D205C" w:rsidRPr="00F7269F"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F7269F"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4">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5">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741" w:rsidRDefault="00706741" w:rsidP="00597742">
      <w:r>
        <w:separator/>
      </w:r>
    </w:p>
  </w:endnote>
  <w:endnote w:type="continuationSeparator" w:id="0">
    <w:p w:rsidR="00706741" w:rsidRDefault="0070674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F50D29">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F50D29">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F50D29">
      <w:rPr>
        <w:rFonts w:ascii="Calibri" w:cs="Arial Unicode MS" w:eastAsia="Arial Unicode MS" w:hAnsi="Calibri"/>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F50D29">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741" w:rsidRDefault="00706741" w:rsidP="00597742">
      <w:r>
        <w:separator/>
      </w:r>
    </w:p>
  </w:footnote>
  <w:footnote w:type="continuationSeparator" w:id="0">
    <w:p w:rsidR="00706741" w:rsidRDefault="0070674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0809C0"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70674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653B1"/>
    <w:rsid w:val="00077912"/>
    <w:rsid w:val="000809C0"/>
    <w:rsid w:val="000E4917"/>
    <w:rsid w:val="00144097"/>
    <w:rsid w:val="0017749B"/>
    <w:rsid w:val="001D7296"/>
    <w:rsid w:val="0026264D"/>
    <w:rsid w:val="00293470"/>
    <w:rsid w:val="002A31BB"/>
    <w:rsid w:val="002A646C"/>
    <w:rsid w:val="002D205C"/>
    <w:rsid w:val="002F1D53"/>
    <w:rsid w:val="003212BA"/>
    <w:rsid w:val="00381FFB"/>
    <w:rsid w:val="003F5EC1"/>
    <w:rsid w:val="00404097"/>
    <w:rsid w:val="00411012"/>
    <w:rsid w:val="004114E7"/>
    <w:rsid w:val="00456A08"/>
    <w:rsid w:val="004704FB"/>
    <w:rsid w:val="004B12BF"/>
    <w:rsid w:val="00547094"/>
    <w:rsid w:val="0056204B"/>
    <w:rsid w:val="00597742"/>
    <w:rsid w:val="006A36F4"/>
    <w:rsid w:val="006C6199"/>
    <w:rsid w:val="00706741"/>
    <w:rsid w:val="00783234"/>
    <w:rsid w:val="007A72C3"/>
    <w:rsid w:val="007B3593"/>
    <w:rsid w:val="007B4164"/>
    <w:rsid w:val="00801359"/>
    <w:rsid w:val="008238B1"/>
    <w:rsid w:val="008314B1"/>
    <w:rsid w:val="0083345C"/>
    <w:rsid w:val="00892F88"/>
    <w:rsid w:val="008A4241"/>
    <w:rsid w:val="00941A08"/>
    <w:rsid w:val="009826A6"/>
    <w:rsid w:val="009A11A8"/>
    <w:rsid w:val="009B7BEB"/>
    <w:rsid w:val="009C6592"/>
    <w:rsid w:val="00A10B39"/>
    <w:rsid w:val="00A96902"/>
    <w:rsid w:val="00AE3374"/>
    <w:rsid w:val="00B0364A"/>
    <w:rsid w:val="00B049E1"/>
    <w:rsid w:val="00B44162"/>
    <w:rsid w:val="00B4460E"/>
    <w:rsid w:val="00BA76DA"/>
    <w:rsid w:val="00C042DD"/>
    <w:rsid w:val="00C952C8"/>
    <w:rsid w:val="00CC404F"/>
    <w:rsid w:val="00D13BDA"/>
    <w:rsid w:val="00D635D2"/>
    <w:rsid w:val="00E803C2"/>
    <w:rsid w:val="00EE66A9"/>
    <w:rsid w:val="00F42402"/>
    <w:rsid w:val="00F50D29"/>
    <w:rsid w:val="00F52BF5"/>
    <w:rsid w:val="00F7269F"/>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2D5DB3"/>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ie.li/pressehmi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F4870-E046-9247-8D0F-2286BC60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3038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6</cp:revision>
  <cp:lastPrinted>2018-03-14T14:01:00Z</cp:lastPrinted>
  <dcterms:created xsi:type="dcterms:W3CDTF">2019-03-28T13:33:00Z</dcterms:created>
  <dcterms:modified xsi:type="dcterms:W3CDTF">2019-03-29T13:45:00Z</dcterms:modified>
</cp:coreProperties>
</file>